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F2" w:rsidRDefault="00D83CF2" w:rsidP="00D83CF2">
      <w:pPr>
        <w:spacing w:before="100" w:beforeAutospacing="1" w:after="100" w:afterAutospacing="1" w:line="240" w:lineRule="auto"/>
        <w:jc w:val="center"/>
        <w:rPr>
          <w:rFonts w:ascii="Times New Roman" w:eastAsia="Times New Roman" w:hAnsi="Times New Roman" w:cs="Times New Roman"/>
          <w:b/>
          <w:bCs/>
          <w:sz w:val="27"/>
          <w:szCs w:val="27"/>
          <w:lang w:eastAsia="ru-RU"/>
        </w:rPr>
      </w:pPr>
      <w:bookmarkStart w:id="0" w:name="«Почему_уходят_из_дома_дети»_"/>
      <w:r w:rsidRPr="00D83CF2">
        <w:rPr>
          <w:rFonts w:ascii="Times New Roman" w:eastAsia="Times New Roman" w:hAnsi="Times New Roman" w:cs="Times New Roman"/>
          <w:b/>
          <w:bCs/>
          <w:sz w:val="27"/>
          <w:szCs w:val="27"/>
          <w:lang w:eastAsia="ru-RU"/>
        </w:rPr>
        <w:t>«Почему уходят из дома дети?»</w:t>
      </w:r>
      <w:bookmarkEnd w:id="0"/>
    </w:p>
    <w:p w:rsidR="00D83CF2" w:rsidRDefault="00D83CF2" w:rsidP="00D83CF2">
      <w:pPr>
        <w:spacing w:before="100" w:beforeAutospacing="1" w:after="100" w:afterAutospacing="1" w:line="240" w:lineRule="auto"/>
        <w:rPr>
          <w:rFonts w:ascii="Times New Roman" w:eastAsia="Times New Roman" w:hAnsi="Times New Roman" w:cs="Times New Roman"/>
          <w:b/>
          <w:bCs/>
          <w:noProof/>
          <w:sz w:val="27"/>
          <w:szCs w:val="27"/>
          <w:lang w:eastAsia="ru-RU"/>
        </w:rPr>
      </w:pPr>
      <w:r>
        <w:rPr>
          <w:rFonts w:ascii="Times New Roman" w:eastAsia="Times New Roman" w:hAnsi="Times New Roman" w:cs="Times New Roman"/>
          <w:b/>
          <w:bCs/>
          <w:sz w:val="27"/>
          <w:szCs w:val="27"/>
          <w:lang w:eastAsia="ru-RU"/>
        </w:rPr>
        <w:t xml:space="preserve">                                                   </w:t>
      </w:r>
      <w:r w:rsidRPr="00D83CF2">
        <w:rPr>
          <w:rFonts w:ascii="Times New Roman" w:eastAsia="Times New Roman" w:hAnsi="Times New Roman" w:cs="Times New Roman"/>
          <w:b/>
          <w:bCs/>
          <w:noProof/>
          <w:sz w:val="27"/>
          <w:szCs w:val="27"/>
          <w:lang w:eastAsia="ru-RU"/>
        </w:rPr>
        <w:t xml:space="preserve"> </w:t>
      </w:r>
      <w:r w:rsidRPr="00D83CF2">
        <w:rPr>
          <w:rFonts w:ascii="Times New Roman" w:eastAsia="Times New Roman" w:hAnsi="Times New Roman" w:cs="Times New Roman"/>
          <w:b/>
          <w:bCs/>
          <w:noProof/>
          <w:sz w:val="27"/>
          <w:szCs w:val="27"/>
          <w:lang w:eastAsia="ru-RU"/>
        </w:rPr>
        <w:drawing>
          <wp:inline distT="0" distB="0" distL="0" distR="0" wp14:anchorId="659ED0BD" wp14:editId="18BAD9CD">
            <wp:extent cx="1330728" cy="1081898"/>
            <wp:effectExtent l="0" t="0" r="3175" b="4445"/>
            <wp:docPr id="1" name="Рисунок 1" descr="http://special3.shkola.hc.ru/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cial3.shkola.hc.ru/imag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0728" cy="1081898"/>
                    </a:xfrm>
                    <a:prstGeom prst="rect">
                      <a:avLst/>
                    </a:prstGeom>
                    <a:noFill/>
                    <a:ln>
                      <a:noFill/>
                    </a:ln>
                  </pic:spPr>
                </pic:pic>
              </a:graphicData>
            </a:graphic>
          </wp:inline>
        </w:drawing>
      </w:r>
    </w:p>
    <w:p w:rsidR="00D83CF2" w:rsidRPr="00D83CF2" w:rsidRDefault="00D83CF2" w:rsidP="00D83CF2">
      <w:pPr>
        <w:spacing w:before="100" w:beforeAutospacing="1" w:after="100" w:afterAutospacing="1" w:line="240" w:lineRule="auto"/>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 xml:space="preserve">Из дома, из-под теплого родительского крыла постоянно убегают дети и подростки. </w:t>
      </w:r>
      <w:proofErr w:type="gramStart"/>
      <w:r w:rsidRPr="00D83CF2">
        <w:rPr>
          <w:rFonts w:ascii="Times New Roman" w:eastAsia="Times New Roman" w:hAnsi="Times New Roman" w:cs="Times New Roman"/>
          <w:sz w:val="24"/>
          <w:szCs w:val="24"/>
          <w:lang w:eastAsia="ru-RU"/>
        </w:rPr>
        <w:t>Некоторым</w:t>
      </w:r>
      <w:proofErr w:type="gramEnd"/>
      <w:r w:rsidRPr="00D83CF2">
        <w:rPr>
          <w:rFonts w:ascii="Times New Roman" w:eastAsia="Times New Roman" w:hAnsi="Times New Roman" w:cs="Times New Roman"/>
          <w:sz w:val="24"/>
          <w:szCs w:val="24"/>
          <w:lang w:eastAsia="ru-RU"/>
        </w:rPr>
        <w:t xml:space="preserve"> кажется, что такое случается только в неполных или проблемных семьях, многие считают, что их семьи это не коснется никогда. Но даже в самой успешной, в самой хорошей семье может произойти побег. Почему?</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 xml:space="preserve">Надо отметить, что до семилетнего возраста дети дом не оставляют. Их психологическая зависимость от родителей еще очень сильна. Если малыш и оказался один на улице, то </w:t>
      </w:r>
      <w:proofErr w:type="gramStart"/>
      <w:r w:rsidRPr="00D83CF2">
        <w:rPr>
          <w:rFonts w:ascii="Times New Roman" w:eastAsia="Times New Roman" w:hAnsi="Times New Roman" w:cs="Times New Roman"/>
          <w:sz w:val="24"/>
          <w:szCs w:val="24"/>
          <w:lang w:eastAsia="ru-RU"/>
        </w:rPr>
        <w:t>это</w:t>
      </w:r>
      <w:proofErr w:type="gramEnd"/>
      <w:r w:rsidRPr="00D83CF2">
        <w:rPr>
          <w:rFonts w:ascii="Times New Roman" w:eastAsia="Times New Roman" w:hAnsi="Times New Roman" w:cs="Times New Roman"/>
          <w:sz w:val="24"/>
          <w:szCs w:val="24"/>
          <w:lang w:eastAsia="ru-RU"/>
        </w:rPr>
        <w:t xml:space="preserve"> скорее всего означает, что он просто потерялся или заблудился. </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 xml:space="preserve">С наступлением школьного возраста психологическая зависимость слабеет, и уход из дома становятся возможен. Иногда основным побудительным мотивом становится </w:t>
      </w:r>
      <w:r w:rsidRPr="00D83CF2">
        <w:rPr>
          <w:rFonts w:ascii="Times New Roman" w:eastAsia="Times New Roman" w:hAnsi="Times New Roman" w:cs="Times New Roman"/>
          <w:b/>
          <w:bCs/>
          <w:sz w:val="24"/>
          <w:szCs w:val="24"/>
          <w:lang w:eastAsia="ru-RU"/>
        </w:rPr>
        <w:t>потребность во множестве новых и ярких впечатлений.</w:t>
      </w:r>
      <w:r w:rsidRPr="00D83CF2">
        <w:rPr>
          <w:rFonts w:ascii="Times New Roman" w:eastAsia="Times New Roman" w:hAnsi="Times New Roman" w:cs="Times New Roman"/>
          <w:sz w:val="24"/>
          <w:szCs w:val="24"/>
          <w:lang w:eastAsia="ru-RU"/>
        </w:rPr>
        <w:t xml:space="preserve"> Ребенок, которому наскучило однообразие будней, вдруг может отправиться в далекие страны (чаще всего знакомые по ярким описаниям в приключенческой литературе). Подстегивают его и романтические примеры сверстников-бродяг, которыми изобилуют детские книжки и фильмы. </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 xml:space="preserve">Гораздо чаще дети уходят из дома просто в поисках новых впечатлений, а также стремясь </w:t>
      </w:r>
      <w:r w:rsidRPr="00D83CF2">
        <w:rPr>
          <w:rFonts w:ascii="Times New Roman" w:eastAsia="Times New Roman" w:hAnsi="Times New Roman" w:cs="Times New Roman"/>
          <w:b/>
          <w:bCs/>
          <w:sz w:val="24"/>
          <w:szCs w:val="24"/>
          <w:lang w:eastAsia="ru-RU"/>
        </w:rPr>
        <w:t>уклониться от школьных занятий</w:t>
      </w:r>
      <w:r w:rsidRPr="00D83CF2">
        <w:rPr>
          <w:rFonts w:ascii="Times New Roman" w:eastAsia="Times New Roman" w:hAnsi="Times New Roman" w:cs="Times New Roman"/>
          <w:sz w:val="24"/>
          <w:szCs w:val="24"/>
          <w:lang w:eastAsia="ru-RU"/>
        </w:rPr>
        <w:t xml:space="preserve">, предъявляющих непосильные для них требования дисциплинированности и трудолюбия. Возвращенные домой, они нередко предпринимают повторные попытки ухода, </w:t>
      </w:r>
      <w:proofErr w:type="spellStart"/>
      <w:r w:rsidRPr="00D83CF2">
        <w:rPr>
          <w:rFonts w:ascii="Times New Roman" w:eastAsia="Times New Roman" w:hAnsi="Times New Roman" w:cs="Times New Roman"/>
          <w:sz w:val="24"/>
          <w:szCs w:val="24"/>
          <w:lang w:eastAsia="ru-RU"/>
        </w:rPr>
        <w:t>влекомые</w:t>
      </w:r>
      <w:proofErr w:type="spellEnd"/>
      <w:r w:rsidRPr="00D83CF2">
        <w:rPr>
          <w:rFonts w:ascii="Times New Roman" w:eastAsia="Times New Roman" w:hAnsi="Times New Roman" w:cs="Times New Roman"/>
          <w:sz w:val="24"/>
          <w:szCs w:val="24"/>
          <w:lang w:eastAsia="ru-RU"/>
        </w:rPr>
        <w:t xml:space="preserve"> неодержимым соблазном вольной жизни без всяких социальных ограничений. Такое поведение является результатом ошибок в воспитании, прежде всего недостаточного внимания родителей к потребностям и интересам ребенка. В большинстве случаев уход из дома это реакция ребенка на какие-то неблагоприятные обстоятельства его жизни. </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 xml:space="preserve">Стремление убежать из дома </w:t>
      </w:r>
      <w:r w:rsidRPr="00D83CF2">
        <w:rPr>
          <w:rFonts w:ascii="Times New Roman" w:eastAsia="Times New Roman" w:hAnsi="Times New Roman" w:cs="Times New Roman"/>
          <w:b/>
          <w:bCs/>
          <w:sz w:val="24"/>
          <w:szCs w:val="24"/>
          <w:lang w:eastAsia="ru-RU"/>
        </w:rPr>
        <w:t>в знак протеста</w:t>
      </w:r>
      <w:r w:rsidRPr="00D83CF2">
        <w:rPr>
          <w:rFonts w:ascii="Times New Roman" w:eastAsia="Times New Roman" w:hAnsi="Times New Roman" w:cs="Times New Roman"/>
          <w:sz w:val="24"/>
          <w:szCs w:val="24"/>
          <w:lang w:eastAsia="ru-RU"/>
        </w:rPr>
        <w:t xml:space="preserve"> наиболее часто проявляется в возрасте 10-13 лет. В этот период психологический климат семьи имеет для ребенка очень большое значение. Дискомфорт в отношениях с родителями воспринимается очень остро. Для подростков типично стремление противопоставить свои суждения и вкусы взрослых. Обычно это ограничивается расхождением музыкальных и галантерейных пристрастий. Но нередки и более острые конфликты, когда уход воспринимается как манифест: ребенок отныне выступает перед лицом общества самостоятельно. </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 xml:space="preserve">Некоторые дети убегают из дома </w:t>
      </w:r>
      <w:r w:rsidRPr="00D83CF2">
        <w:rPr>
          <w:rFonts w:ascii="Times New Roman" w:eastAsia="Times New Roman" w:hAnsi="Times New Roman" w:cs="Times New Roman"/>
          <w:b/>
          <w:bCs/>
          <w:sz w:val="24"/>
          <w:szCs w:val="24"/>
          <w:lang w:eastAsia="ru-RU"/>
        </w:rPr>
        <w:t>из-за невыносимой домашней обстановки</w:t>
      </w:r>
      <w:r w:rsidRPr="00D83CF2">
        <w:rPr>
          <w:rFonts w:ascii="Times New Roman" w:eastAsia="Times New Roman" w:hAnsi="Times New Roman" w:cs="Times New Roman"/>
          <w:sz w:val="24"/>
          <w:szCs w:val="24"/>
          <w:lang w:eastAsia="ru-RU"/>
        </w:rPr>
        <w:t xml:space="preserve">, постоянного физического, сексуального или эмоционального насилия, совершаемого над ними. В большинстве случаев побег из дома это очень сильная эмоциональная реакция на ситуацию, из которой дети не видят иного выхода. </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 xml:space="preserve">Побеги из внешне благополучных семей </w:t>
      </w:r>
      <w:r w:rsidRPr="00D83CF2">
        <w:rPr>
          <w:rFonts w:ascii="Times New Roman" w:eastAsia="Times New Roman" w:hAnsi="Times New Roman" w:cs="Times New Roman"/>
          <w:b/>
          <w:bCs/>
          <w:sz w:val="24"/>
          <w:szCs w:val="24"/>
          <w:lang w:eastAsia="ru-RU"/>
        </w:rPr>
        <w:t>могут быть связаны с неправильной родительской позицией относительно трудностей в учебе</w:t>
      </w:r>
      <w:r w:rsidRPr="00D83CF2">
        <w:rPr>
          <w:rFonts w:ascii="Times New Roman" w:eastAsia="Times New Roman" w:hAnsi="Times New Roman" w:cs="Times New Roman"/>
          <w:sz w:val="24"/>
          <w:szCs w:val="24"/>
          <w:lang w:eastAsia="ru-RU"/>
        </w:rPr>
        <w:t xml:space="preserve">. Хроническая неуспеваемость ребенка, пренебрежительное отношение одноклассников порождает ощущение изоляции. Ребенок пытается демонстративно бесшабашным поведением компенсировать внутреннее напряжение, но это обычно приводит лишь к усилению педагогического давления. В данном случае от родителей требуется умение тактично, не подрывая авторитета школы, встать на сторону ребенка, уверить его в том, что он способен преодолеть возникающие проблемы. </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 xml:space="preserve">Большая часть побегов длиться по времени не очень долго, и уже через несколько дней беглецы возвращаются домой. Но если даже такое событие произошло, то к этому тревожному сигналу надо отнестись со всей серьезностью. Угроза сбежать из дома это тоже сигнал, которые не должен быть проигнорирован. </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lastRenderedPageBreak/>
        <w:t xml:space="preserve">Нет нужды говорить о том, что предоставленный сам себе, ребенок легко подпадает под опасное влияние и нередко втягивается в преступные и аморальные действия. Но даже если такой неприятности не случилось, уход из дома не проходит бесследно. Проживая без надзора, дети привыкают лгать, бездельничать, </w:t>
      </w:r>
      <w:proofErr w:type="gramStart"/>
      <w:r w:rsidRPr="00D83CF2">
        <w:rPr>
          <w:rFonts w:ascii="Times New Roman" w:eastAsia="Times New Roman" w:hAnsi="Times New Roman" w:cs="Times New Roman"/>
          <w:sz w:val="24"/>
          <w:szCs w:val="24"/>
          <w:lang w:eastAsia="ru-RU"/>
        </w:rPr>
        <w:t>попрошайничать</w:t>
      </w:r>
      <w:proofErr w:type="gramEnd"/>
      <w:r w:rsidRPr="00D83CF2">
        <w:rPr>
          <w:rFonts w:ascii="Times New Roman" w:eastAsia="Times New Roman" w:hAnsi="Times New Roman" w:cs="Times New Roman"/>
          <w:sz w:val="24"/>
          <w:szCs w:val="24"/>
          <w:lang w:eastAsia="ru-RU"/>
        </w:rPr>
        <w:t xml:space="preserve">, красть. Будет правильно, если в какой-то момент </w:t>
      </w:r>
      <w:proofErr w:type="gramStart"/>
      <w:r w:rsidRPr="00D83CF2">
        <w:rPr>
          <w:rFonts w:ascii="Times New Roman" w:eastAsia="Times New Roman" w:hAnsi="Times New Roman" w:cs="Times New Roman"/>
          <w:sz w:val="24"/>
          <w:szCs w:val="24"/>
          <w:lang w:eastAsia="ru-RU"/>
        </w:rPr>
        <w:t>вы</w:t>
      </w:r>
      <w:proofErr w:type="gramEnd"/>
      <w:r w:rsidRPr="00D83CF2">
        <w:rPr>
          <w:rFonts w:ascii="Times New Roman" w:eastAsia="Times New Roman" w:hAnsi="Times New Roman" w:cs="Times New Roman"/>
          <w:sz w:val="24"/>
          <w:szCs w:val="24"/>
          <w:lang w:eastAsia="ru-RU"/>
        </w:rPr>
        <w:t xml:space="preserve"> находясь на улице, укажете своему ребенку на жесткую реальность жизни детей, сбежавших из дому: голод, лишения, опасности.</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 xml:space="preserve">Говорят: от хороших родителей не убегают. Наверное, хорошие родители это те, кто способен так построить отношения с ребенком, чтобы избавить его от разочарований. </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val="en-US" w:eastAsia="ru-RU"/>
        </w:rPr>
        <w:t> </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b/>
          <w:bCs/>
          <w:sz w:val="24"/>
          <w:szCs w:val="24"/>
          <w:lang w:eastAsia="ru-RU"/>
        </w:rPr>
        <w:t>Что делать, если это случилось?</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Во-первых, заявить в милицию о пропаже ребенка сразу же, как только вы поняли, что он не просто задержался где-то, гуляя, а действительно ушел из дома. А потом... Если ребенок все-таки хлопнул дверью, постарайтесь не обвинять его в бездушии. Для вашей семьи это сигнал объединиться, в центр общих разговоров поставить интересы ребенка, забыть обо всех личных неприятностях, а не набрасываться на свою половину со словами: «Это ты винова</w:t>
      </w:r>
      <w:proofErr w:type="gramStart"/>
      <w:r w:rsidRPr="00D83CF2">
        <w:rPr>
          <w:rFonts w:ascii="Times New Roman" w:eastAsia="Times New Roman" w:hAnsi="Times New Roman" w:cs="Times New Roman"/>
          <w:sz w:val="24"/>
          <w:szCs w:val="24"/>
          <w:lang w:eastAsia="ru-RU"/>
        </w:rPr>
        <w:t>т(</w:t>
      </w:r>
      <w:proofErr w:type="gramEnd"/>
      <w:r w:rsidRPr="00D83CF2">
        <w:rPr>
          <w:rFonts w:ascii="Times New Roman" w:eastAsia="Times New Roman" w:hAnsi="Times New Roman" w:cs="Times New Roman"/>
          <w:sz w:val="24"/>
          <w:szCs w:val="24"/>
          <w:lang w:eastAsia="ru-RU"/>
        </w:rPr>
        <w:t>а), ты не воспитывал(а) ребенка так, как надо, все время занимался(</w:t>
      </w:r>
      <w:proofErr w:type="spellStart"/>
      <w:r w:rsidRPr="00D83CF2">
        <w:rPr>
          <w:rFonts w:ascii="Times New Roman" w:eastAsia="Times New Roman" w:hAnsi="Times New Roman" w:cs="Times New Roman"/>
          <w:sz w:val="24"/>
          <w:szCs w:val="24"/>
          <w:lang w:eastAsia="ru-RU"/>
        </w:rPr>
        <w:t>лась</w:t>
      </w:r>
      <w:proofErr w:type="spellEnd"/>
      <w:r w:rsidRPr="00D83CF2">
        <w:rPr>
          <w:rFonts w:ascii="Times New Roman" w:eastAsia="Times New Roman" w:hAnsi="Times New Roman" w:cs="Times New Roman"/>
          <w:sz w:val="24"/>
          <w:szCs w:val="24"/>
          <w:lang w:eastAsia="ru-RU"/>
        </w:rPr>
        <w:t>) лишь своими проблемами и работой!».</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Самой главной вашей задачей должен стать поиск ребенка. Ни в коем случае не впадайте в истерику – так вы не сможете сосредоточиться и сориентироваться в направлении поиска. Почему вашей кровиночке вдруг стало так неуютно возле вас? Может, что-нибудь изменилось в ваших отношениях не только с ребенком, но и между собой? Тогда надо обдумать, как оградить ребенка от взрослых проблем. Выработайте стратегию своего поведения при встрече с ним.</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Чем страшен уход ребенка из дома как для него самого, так и для его родителей?</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 xml:space="preserve">Ребенок может испытать дополнительное насилие (как физическое, так и сексуальное). Рано или поздно он начнет под давлением </w:t>
      </w:r>
      <w:proofErr w:type="gramStart"/>
      <w:r w:rsidRPr="00D83CF2">
        <w:rPr>
          <w:rFonts w:ascii="Times New Roman" w:eastAsia="Times New Roman" w:hAnsi="Times New Roman" w:cs="Times New Roman"/>
          <w:sz w:val="24"/>
          <w:szCs w:val="24"/>
          <w:lang w:eastAsia="ru-RU"/>
        </w:rPr>
        <w:t>таких</w:t>
      </w:r>
      <w:proofErr w:type="gramEnd"/>
      <w:r w:rsidRPr="00D83CF2">
        <w:rPr>
          <w:rFonts w:ascii="Times New Roman" w:eastAsia="Times New Roman" w:hAnsi="Times New Roman" w:cs="Times New Roman"/>
          <w:sz w:val="24"/>
          <w:szCs w:val="24"/>
          <w:lang w:eastAsia="ru-RU"/>
        </w:rPr>
        <w:t xml:space="preserve"> же, как и он сам, употреблять наркотики, курить сигареты, нюхать клей, употреблять алкоголь. А это обязательно повлечет за собой полную деградацию личности, так как разрушится гармония его интеллектуального, нравственного, физического, эмоционального и социального развития. Полноценно питаться ребенок тоже вряд ли сможет. Да и чтобы добыть себе какой-то кусок хлеба, ему придется пойти на кражу или воровство...</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И потом, ведь не так-то просто выжить среди таких же беспризорников, как и он сам – срабатывает закон волчьей стаи, где выживает тот, кто сильнее.</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Встретить ребенка надо умеючи</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Встречать надо в зависимости от того, по какой причине ребенок ушел из дома. Если все же виноваты родители, им надо попросить у него прощения. Если ушел из дома ребенок-романтик, обязательно поговорите с ним и выясните, чего же ему конкретно не хватает. Ребенок может и не объяснить толком, почему так случилось, но по немногословным фразам, его реакции на ваши слова вы можете догадаться, что творится у него в душе. Не будьте ни судьей, ни атакующим. Внимательно выслушать и помочь – все, что от вас требуется. Можно пообещать ему пойти вместе в поход, но обязательно сдержите данное слово.</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Можно ли подыгрывать ребенку, который решил испытать родителей «на прочность», встречать его так, как он того ожидает – с пирожками, извинениями? Если его справедливо наказали, а он решил таким образом отомстить, то этого допускать нельзя ни в коем случае, иначе он будет шантажировать этим родителей и дальше. Реакция должна соответствовать темпераменту ребенка, его умению понять, что от него требуют.</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Если простить ребенка независимо от причины его ухода, – не значит ли это, что мы признали свое поражение? Большинство родителей выплескивают свои эмоции прямо у порога. А разве этот проказник не должен знать, что вы пережили? Пусть у него хоть совесть заговорит! Но это будет лишь проявлением вашего эгоизма. А как же, вы страдали, а он (она) – такой бездушный, бессовестный, ему все равно – «как об стену горохом»! Но единственное, чего вы этим добьетесь – снимете нервное напряжение, а ведь проблема-то не решится, наоборот, может усугубиться.</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lastRenderedPageBreak/>
        <w:t>Человек, который возвращается, первым делает шаг навстречу. Простите своему ребенку, забудьте прежние обиды. Для истерзанного материнского сердца возвращение «блудного сына» – радость (</w:t>
      </w:r>
      <w:proofErr w:type="gramStart"/>
      <w:r w:rsidRPr="00D83CF2">
        <w:rPr>
          <w:rFonts w:ascii="Times New Roman" w:eastAsia="Times New Roman" w:hAnsi="Times New Roman" w:cs="Times New Roman"/>
          <w:sz w:val="24"/>
          <w:szCs w:val="24"/>
          <w:lang w:eastAsia="ru-RU"/>
        </w:rPr>
        <w:t>жив-здоров</w:t>
      </w:r>
      <w:proofErr w:type="gramEnd"/>
      <w:r w:rsidRPr="00D83CF2">
        <w:rPr>
          <w:rFonts w:ascii="Times New Roman" w:eastAsia="Times New Roman" w:hAnsi="Times New Roman" w:cs="Times New Roman"/>
          <w:sz w:val="24"/>
          <w:szCs w:val="24"/>
          <w:lang w:eastAsia="ru-RU"/>
        </w:rPr>
        <w:t>, и это – главное!). В такие минуты трудно подобрать правильные слова, к тому же не каждому взрослому дано красноречие от природы. Руководствуйтесь не обидой, а любовью, как бы трудно вам ни было это сделать, подавите в себе гнев и раздражительность. Дайте ребенку понять, что он не зря вернулся домой, к вам. Это будет не только перемирием, но и шансом на поворот в ваших отношениях в лучшую сторону.</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 xml:space="preserve">Не вступайте в перепалку с ребенком – страсти понемногу утихнут, и вы не сделаете и не скажете ничего такого, о чем могли </w:t>
      </w:r>
      <w:proofErr w:type="gramStart"/>
      <w:r w:rsidRPr="00D83CF2">
        <w:rPr>
          <w:rFonts w:ascii="Times New Roman" w:eastAsia="Times New Roman" w:hAnsi="Times New Roman" w:cs="Times New Roman"/>
          <w:sz w:val="24"/>
          <w:szCs w:val="24"/>
          <w:lang w:eastAsia="ru-RU"/>
        </w:rPr>
        <w:t>бы</w:t>
      </w:r>
      <w:proofErr w:type="gramEnd"/>
      <w:r w:rsidRPr="00D83CF2">
        <w:rPr>
          <w:rFonts w:ascii="Times New Roman" w:eastAsia="Times New Roman" w:hAnsi="Times New Roman" w:cs="Times New Roman"/>
          <w:sz w:val="24"/>
          <w:szCs w:val="24"/>
          <w:lang w:eastAsia="ru-RU"/>
        </w:rPr>
        <w:t xml:space="preserve"> потом пожалеть.</w:t>
      </w:r>
    </w:p>
    <w:p w:rsidR="00D83CF2" w:rsidRPr="00D83CF2" w:rsidRDefault="00D83CF2" w:rsidP="00D83CF2">
      <w:pPr>
        <w:spacing w:after="0" w:line="240" w:lineRule="auto"/>
        <w:ind w:firstLine="567"/>
        <w:jc w:val="both"/>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Мудрые родители не только должны выслушать претензии ребенка, но и выставить свои условия для того, чтобы всей семьей можно было бы достичь компромисса. Не пытайтесь решить эту проблему силовыми методами. Некоторые родители, боясь очередного побега, прячут подальше вещи ребенка, запирают его в комнате, контролируют каждый его шаг. Драконовские меры лишь усилят его желание снова убежать из дома. Потом его будет очень трудно вернуть в семью.</w:t>
      </w:r>
    </w:p>
    <w:p w:rsidR="00D83CF2" w:rsidRDefault="00D83CF2" w:rsidP="00D83CF2">
      <w:pPr>
        <w:spacing w:after="0" w:line="240" w:lineRule="auto"/>
        <w:jc w:val="center"/>
        <w:rPr>
          <w:rFonts w:ascii="Times New Roman" w:eastAsia="Times New Roman" w:hAnsi="Times New Roman" w:cs="Times New Roman"/>
          <w:b/>
          <w:bCs/>
          <w:sz w:val="24"/>
          <w:szCs w:val="24"/>
          <w:lang w:eastAsia="ru-RU"/>
        </w:rPr>
      </w:pPr>
    </w:p>
    <w:p w:rsidR="00D83CF2" w:rsidRPr="00D83CF2" w:rsidRDefault="00D83CF2" w:rsidP="00D83CF2">
      <w:pPr>
        <w:spacing w:after="0" w:line="240" w:lineRule="auto"/>
        <w:jc w:val="center"/>
        <w:rPr>
          <w:rFonts w:ascii="Times New Roman" w:eastAsia="Times New Roman" w:hAnsi="Times New Roman" w:cs="Times New Roman"/>
          <w:sz w:val="24"/>
          <w:szCs w:val="24"/>
          <w:lang w:eastAsia="ru-RU"/>
        </w:rPr>
      </w:pPr>
      <w:bookmarkStart w:id="1" w:name="_GoBack"/>
      <w:bookmarkEnd w:id="1"/>
      <w:r w:rsidRPr="00D83CF2">
        <w:rPr>
          <w:rFonts w:ascii="Times New Roman" w:eastAsia="Times New Roman" w:hAnsi="Times New Roman" w:cs="Times New Roman"/>
          <w:b/>
          <w:bCs/>
          <w:sz w:val="24"/>
          <w:szCs w:val="24"/>
          <w:lang w:eastAsia="ru-RU"/>
        </w:rPr>
        <w:t>Можно ли предупредить эту ситуацию?</w:t>
      </w:r>
    </w:p>
    <w:p w:rsidR="00D83CF2" w:rsidRPr="00D83CF2" w:rsidRDefault="00D83CF2" w:rsidP="00D83CF2">
      <w:pPr>
        <w:spacing w:after="0" w:line="240" w:lineRule="auto"/>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 </w:t>
      </w:r>
    </w:p>
    <w:p w:rsidR="00D83CF2" w:rsidRPr="00D83CF2" w:rsidRDefault="00D83CF2" w:rsidP="00D83CF2">
      <w:pPr>
        <w:spacing w:after="0" w:line="240" w:lineRule="auto"/>
        <w:ind w:left="360" w:hanging="360"/>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    Многие капризы детей можно понять и принять, если знать психологическую подоплеку их поведения. У детей ведущим мотивом является игра, они никогда не уходят из дома всерьез. Чаще всего, они играют в побег, например, на Северный полюс или еще куда-нибудь.</w:t>
      </w:r>
    </w:p>
    <w:p w:rsidR="00D83CF2" w:rsidRPr="00D83CF2" w:rsidRDefault="00D83CF2" w:rsidP="00D83CF2">
      <w:pPr>
        <w:spacing w:after="0" w:line="240" w:lineRule="auto"/>
        <w:ind w:left="360" w:hanging="360"/>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     Никогда не угрожайте ребенку, что выгоните его из дома, если он сделает что-то не так. Ребенок воспринимает любые подобные угрозы, как руководство к действию. Боясь, что его действительно выгонят, уходит сам.</w:t>
      </w:r>
    </w:p>
    <w:p w:rsidR="00D83CF2" w:rsidRPr="00D83CF2" w:rsidRDefault="00D83CF2" w:rsidP="00D83CF2">
      <w:pPr>
        <w:spacing w:after="0" w:line="240" w:lineRule="auto"/>
        <w:ind w:left="360" w:hanging="360"/>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 xml:space="preserve">•     Старайтесь вместе с детьми решать, как им проводить досуг. Если их свободное время заполнить  интересными и полезными занятиями, многие проблемы будут решены. Малыш интересуется какими-то видами единоборств, плаванием – водите его в секцию. Все-таки, это намного лучше, чем беспризорный досуг. </w:t>
      </w:r>
    </w:p>
    <w:p w:rsidR="00D83CF2" w:rsidRPr="00D83CF2" w:rsidRDefault="00D83CF2" w:rsidP="00D83CF2">
      <w:pPr>
        <w:spacing w:after="0" w:line="240" w:lineRule="auto"/>
        <w:ind w:left="360" w:hanging="360"/>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     Еще не поздно подружиться с собственным чадом. Для начала попытайтесь воспринимать его всерьез, ведь когда ему исполнится 12–14 лет, сделать это будет намного тяжелее. Разговаривайте с ним на равных: многие родители очень долго не могут перестроиться с «вытирания носа» на полноправное общение и понять, что имеют дело с почти взрослым человеком.</w:t>
      </w:r>
    </w:p>
    <w:p w:rsidR="00D83CF2" w:rsidRPr="00D83CF2" w:rsidRDefault="00D83CF2" w:rsidP="00D83CF2">
      <w:pPr>
        <w:spacing w:after="0" w:line="240" w:lineRule="auto"/>
        <w:ind w:left="360" w:hanging="360"/>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     Старайтесь принимать любые откровения сына или дочери как признак огромного к вам доверия. Выслушивайте ребенка всегда, особенно, если он хочет поделиться чем-то сокровенным. Ни в коем случае не высказывайте категоричных суждений в его адрес, как: «Я предупреждала тебя, что так получится!». Не отбивайте у ребенка желания советоваться с вами. И тогда с любой бедой, проблемой он прибежит именно к вам, зная, что его поддержат и не осудят.</w:t>
      </w:r>
    </w:p>
    <w:p w:rsidR="00D83CF2" w:rsidRPr="00D83CF2" w:rsidRDefault="00D83CF2" w:rsidP="00D83CF2">
      <w:pPr>
        <w:spacing w:after="0" w:line="240" w:lineRule="auto"/>
        <w:ind w:left="360" w:hanging="360"/>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 xml:space="preserve">•     Дерзость и </w:t>
      </w:r>
      <w:proofErr w:type="gramStart"/>
      <w:r w:rsidRPr="00D83CF2">
        <w:rPr>
          <w:rFonts w:ascii="Times New Roman" w:eastAsia="Times New Roman" w:hAnsi="Times New Roman" w:cs="Times New Roman"/>
          <w:sz w:val="24"/>
          <w:szCs w:val="24"/>
          <w:lang w:eastAsia="ru-RU"/>
        </w:rPr>
        <w:t>нахальство</w:t>
      </w:r>
      <w:proofErr w:type="gramEnd"/>
      <w:r w:rsidRPr="00D83CF2">
        <w:rPr>
          <w:rFonts w:ascii="Times New Roman" w:eastAsia="Times New Roman" w:hAnsi="Times New Roman" w:cs="Times New Roman"/>
          <w:sz w:val="24"/>
          <w:szCs w:val="24"/>
          <w:lang w:eastAsia="ru-RU"/>
        </w:rPr>
        <w:t xml:space="preserve"> со стороны ребенка – это тоже стремление к самоутверждению. Постарайтесь не драматизировать ситуацию, а переводить в шутку все его высказывания, старайтесь меньше обижаться, и помните – как бы малыш не критиковал ваши взгляды, вы для него – центр Вселенной. Поэтому, чтобы установить мир, начните с себя.</w:t>
      </w:r>
    </w:p>
    <w:p w:rsidR="00D83CF2" w:rsidRPr="00D83CF2" w:rsidRDefault="00D83CF2" w:rsidP="00D83CF2">
      <w:pPr>
        <w:spacing w:after="0" w:line="240" w:lineRule="auto"/>
        <w:rPr>
          <w:rFonts w:ascii="Times New Roman" w:eastAsia="Times New Roman" w:hAnsi="Times New Roman" w:cs="Times New Roman"/>
          <w:sz w:val="24"/>
          <w:szCs w:val="24"/>
          <w:lang w:eastAsia="ru-RU"/>
        </w:rPr>
      </w:pPr>
      <w:r w:rsidRPr="00D83CF2">
        <w:rPr>
          <w:rFonts w:ascii="Times New Roman" w:eastAsia="Times New Roman" w:hAnsi="Times New Roman" w:cs="Times New Roman"/>
          <w:sz w:val="24"/>
          <w:szCs w:val="24"/>
          <w:lang w:eastAsia="ru-RU"/>
        </w:rPr>
        <w:t> </w:t>
      </w:r>
    </w:p>
    <w:p w:rsidR="00D83CF2" w:rsidRPr="00D83CF2" w:rsidRDefault="00D83CF2" w:rsidP="00D83CF2">
      <w:pPr>
        <w:spacing w:after="0" w:line="240" w:lineRule="auto"/>
        <w:jc w:val="center"/>
        <w:rPr>
          <w:rFonts w:ascii="Times New Roman" w:eastAsia="Times New Roman" w:hAnsi="Times New Roman" w:cs="Times New Roman"/>
          <w:sz w:val="24"/>
          <w:szCs w:val="24"/>
          <w:lang w:eastAsia="ru-RU"/>
        </w:rPr>
      </w:pPr>
      <w:r w:rsidRPr="00D83CF2">
        <w:rPr>
          <w:rFonts w:ascii="Times New Roman" w:eastAsia="Times New Roman" w:hAnsi="Times New Roman" w:cs="Times New Roman"/>
          <w:b/>
          <w:bCs/>
          <w:color w:val="454545"/>
          <w:sz w:val="24"/>
          <w:szCs w:val="24"/>
          <w:lang w:eastAsia="ru-RU"/>
        </w:rPr>
        <w:t xml:space="preserve">Давайте ребенку возможность озвучивать его проблему, </w:t>
      </w:r>
      <w:r w:rsidRPr="00D83CF2">
        <w:rPr>
          <w:rFonts w:ascii="Times New Roman" w:eastAsia="Times New Roman" w:hAnsi="Times New Roman" w:cs="Times New Roman"/>
          <w:b/>
          <w:bCs/>
          <w:color w:val="454545"/>
          <w:sz w:val="24"/>
          <w:szCs w:val="24"/>
          <w:lang w:eastAsia="ru-RU"/>
        </w:rPr>
        <w:br/>
        <w:t>а не убегать от  безысходности из дома.</w:t>
      </w:r>
    </w:p>
    <w:p w:rsidR="008560DA" w:rsidRDefault="008560DA"/>
    <w:sectPr w:rsidR="008560DA" w:rsidSect="00D83CF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F2"/>
    <w:rsid w:val="008560DA"/>
    <w:rsid w:val="00D83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C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3C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C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3C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4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1587</Words>
  <Characters>9048</Characters>
  <Application>Microsoft Office Word</Application>
  <DocSecurity>0</DocSecurity>
  <Lines>75</Lines>
  <Paragraphs>21</Paragraphs>
  <ScaleCrop>false</ScaleCrop>
  <Company>Krokoz™</Company>
  <LinksUpToDate>false</LinksUpToDate>
  <CharactersWithSpaces>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TARANENKO</dc:creator>
  <cp:lastModifiedBy>TARANENKO</cp:lastModifiedBy>
  <cp:revision>2</cp:revision>
  <dcterms:created xsi:type="dcterms:W3CDTF">2017-02-09T11:25:00Z</dcterms:created>
  <dcterms:modified xsi:type="dcterms:W3CDTF">2017-02-09T11:29:00Z</dcterms:modified>
</cp:coreProperties>
</file>