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A" w:rsidRPr="00F06C90" w:rsidRDefault="003E132A" w:rsidP="003E13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ШКОЛЬНИКА</w:t>
      </w:r>
    </w:p>
    <w:p w:rsidR="003E132A" w:rsidRPr="003E132A" w:rsidRDefault="003E132A" w:rsidP="003E13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132A">
        <w:rPr>
          <w:rFonts w:ascii="Times New Roman" w:hAnsi="Times New Roman"/>
          <w:sz w:val="28"/>
          <w:szCs w:val="28"/>
        </w:rPr>
        <w:t xml:space="preserve">Режим дня детей и подростков – порядок чередования различных видов деятельности и отдыха детей и подростков в течение суток. Правильная организация режима дня способствует нормальному росту и развитию организма детей, укрепляет их здоровье и в то же время прививает им полезные привычки, навыки, содействует укреплению их воли, выработки определённого ритма в деятельности. </w:t>
      </w:r>
      <w:proofErr w:type="gramStart"/>
      <w:r w:rsidRPr="003E132A">
        <w:rPr>
          <w:rFonts w:ascii="Times New Roman" w:hAnsi="Times New Roman"/>
          <w:sz w:val="28"/>
          <w:szCs w:val="28"/>
        </w:rPr>
        <w:t>Режим    дня строиться с учётом возрастных анатома – физиологических особенностей и состояния здоровья и предусматривает определённую продолжительность различных видов деятельности, сна и отдыха, в том числе отдыха на открытом отдых, регулярные приёмы пищи, достаточной по калорийности и содержанию питательных веществ, выполнение правил личной гигиены.</w:t>
      </w:r>
      <w:proofErr w:type="gramEnd"/>
      <w:r w:rsidRPr="003E132A">
        <w:rPr>
          <w:rFonts w:ascii="Times New Roman" w:hAnsi="Times New Roman"/>
          <w:sz w:val="28"/>
          <w:szCs w:val="28"/>
        </w:rPr>
        <w:t xml:space="preserve"> Не правильное чередование  различных видов деятельности, сокращение продолжительности сна, сокращение времени отдыха на свежем воздухе, нерациональное питание приводит к быстрой истощаемости нервной системы детей и подростков, способствуют нарастанию различных отклонений </w:t>
      </w:r>
      <w:proofErr w:type="gramStart"/>
      <w:r w:rsidRPr="003E132A">
        <w:rPr>
          <w:rFonts w:ascii="Times New Roman" w:hAnsi="Times New Roman"/>
          <w:sz w:val="28"/>
          <w:szCs w:val="28"/>
        </w:rPr>
        <w:t>в</w:t>
      </w:r>
      <w:proofErr w:type="gramEnd"/>
      <w:r w:rsidRPr="003E13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32A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3E132A">
        <w:rPr>
          <w:rFonts w:ascii="Times New Roman" w:hAnsi="Times New Roman"/>
          <w:sz w:val="28"/>
          <w:szCs w:val="28"/>
        </w:rPr>
        <w:t xml:space="preserve"> их здоровья снижают работоспособность, что часто оказывается причиной неуспеваемости и низкой производительности в трудовой деятельности. За соблюдением режима дня у детей и подростков необходимо следить с раннего детства.</w:t>
      </w:r>
    </w:p>
    <w:p w:rsidR="003E132A" w:rsidRPr="00F06C90" w:rsidRDefault="003E132A" w:rsidP="003E132A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Утренние часы – наиболее высокой работоспособности организма, поэтому в режиме дня они отводиться на наиболее трудные виды деятельности. В послеобеденные часы продолжительность непрерывной умственной и физической деятельности уменьшается, а отдых увеличивается.</w:t>
      </w:r>
    </w:p>
    <w:p w:rsidR="003E132A" w:rsidRPr="003E132A" w:rsidRDefault="003E132A" w:rsidP="003E13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132A">
        <w:rPr>
          <w:rFonts w:ascii="Times New Roman" w:hAnsi="Times New Roman"/>
          <w:sz w:val="28"/>
          <w:szCs w:val="28"/>
        </w:rPr>
        <w:t>Начиная с 7 – летнего возраста основным видом деятельности становятся  учебные занятия. Работа физиологов и гигиенистов показали, что учебные занятия в школе для учащихся 7 – 10 лет необходимо ограничить четырьмя, а для 11-15 лет – 4-5 уроками. В дни с меньшим количеством учащиеся выполняют общественную работу, занимаются в кружках и спортивных секциях. Каждые 45 минут чередуются с отдыхом. Между учебными занятиями в школе и приготовлением уроков дома предусматривается   2-3 часовой перерыв, значительную часть которого учащиеся должны проводить на открытом воздухе. Организованный активный отдых способствует более быстрому восстановлению работоспособности. Ежедневная продолжительность пребывания на открытом воздухе, учитывая время на дорогу в школу и обратно домой должно быть не менее 3 ½ часов для детей 7 – 10 лет, 3 часов для 10-11 лет.</w:t>
      </w:r>
    </w:p>
    <w:p w:rsidR="003E132A" w:rsidRDefault="003E132A" w:rsidP="003E132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E132A">
        <w:rPr>
          <w:rFonts w:ascii="Times New Roman" w:hAnsi="Times New Roman"/>
          <w:sz w:val="28"/>
          <w:szCs w:val="28"/>
        </w:rPr>
        <w:lastRenderedPageBreak/>
        <w:t xml:space="preserve">Время внеклассных и внешкольных мероприятий и свободных занятий должны сообразовываться с количеством уроков и длительностью приготовления домашних заданий. В связи с этим в  режиме дня на внеклассное и внешкольное и свободные занятия предусматривается: в возрасте  7-10  лет от 1 до 2 часов, а в возрасте 11-17 лет то 1-3 часов. У учащихся младшего возраста до 2 ½ часов и у учащихся старшего возраста около 2 часов выделяется на самообслуживание (утренний и вечерний туалет, утренняя гимнастика, закаливающие процедуры, поддержка чистоты одежды и обуви и т. </w:t>
      </w:r>
      <w:proofErr w:type="spellStart"/>
      <w:r w:rsidRPr="003E132A">
        <w:rPr>
          <w:rFonts w:ascii="Times New Roman" w:hAnsi="Times New Roman"/>
          <w:sz w:val="28"/>
          <w:szCs w:val="28"/>
        </w:rPr>
        <w:t>д</w:t>
      </w:r>
      <w:proofErr w:type="spellEnd"/>
      <w:r w:rsidRPr="003E132A">
        <w:rPr>
          <w:rFonts w:ascii="Times New Roman" w:hAnsi="Times New Roman"/>
          <w:sz w:val="28"/>
          <w:szCs w:val="28"/>
        </w:rPr>
        <w:t>) и 4-5 кратный прием пищи. Последний прием пищи должен в режиме дня предусматриваться за 1- 1½ часа до сна. Глубокий ночной сон, продолжительность которого строго определена для каждого возраста, является главным фактором, обеспечивающим нормальную работу центральной нервной системы   и всего организма в целом.</w:t>
      </w:r>
    </w:p>
    <w:p w:rsidR="00D73365" w:rsidRPr="003E132A" w:rsidRDefault="003E132A" w:rsidP="003E13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132A">
        <w:rPr>
          <w:rFonts w:ascii="Times New Roman" w:hAnsi="Times New Roman"/>
          <w:sz w:val="28"/>
          <w:szCs w:val="28"/>
        </w:rPr>
        <w:t xml:space="preserve">В каникулы и выходные дни основные элементы режима дня (длительность сна, и время приема пищи и </w:t>
      </w:r>
      <w:proofErr w:type="spellStart"/>
      <w:r w:rsidRPr="003E132A">
        <w:rPr>
          <w:rFonts w:ascii="Times New Roman" w:hAnsi="Times New Roman"/>
          <w:sz w:val="28"/>
          <w:szCs w:val="28"/>
        </w:rPr>
        <w:t>т</w:t>
      </w:r>
      <w:proofErr w:type="gramStart"/>
      <w:r w:rsidRPr="003E132A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3E132A">
        <w:rPr>
          <w:rFonts w:ascii="Times New Roman" w:hAnsi="Times New Roman"/>
          <w:sz w:val="28"/>
          <w:szCs w:val="28"/>
        </w:rPr>
        <w:t>) должны оставаться такими же, как и в учебное время. Максимум время используется для пребывания на открытом воздухе, для посещения музеев, кино, детских клубов и т. д. правильно организовать режим дня в семье, родителям могут помочь учителя и воспитатели, врачи учебных учреждений, работники внешкольных детских учреждений.</w:t>
      </w:r>
    </w:p>
    <w:sectPr w:rsidR="00D73365" w:rsidRPr="003E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in;height:3in" o:bullet="t"/>
    </w:pict>
  </w:numPicBullet>
  <w:abstractNum w:abstractNumId="0">
    <w:nsid w:val="059858B0"/>
    <w:multiLevelType w:val="multilevel"/>
    <w:tmpl w:val="25021B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32A"/>
    <w:rsid w:val="003E132A"/>
    <w:rsid w:val="00D7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2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3119</Characters>
  <Application>Microsoft Office Word</Application>
  <DocSecurity>0</DocSecurity>
  <Lines>25</Lines>
  <Paragraphs>7</Paragraphs>
  <ScaleCrop>false</ScaleCrop>
  <Company>ШКОЛА №1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2</cp:revision>
  <dcterms:created xsi:type="dcterms:W3CDTF">2012-07-13T10:03:00Z</dcterms:created>
  <dcterms:modified xsi:type="dcterms:W3CDTF">2012-07-13T10:10:00Z</dcterms:modified>
</cp:coreProperties>
</file>