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845" w:rsidRPr="006D1845" w:rsidRDefault="006D1845" w:rsidP="006D18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6D18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Ребёнок читает медленнее всех.</w:t>
      </w:r>
    </w:p>
    <w:p w:rsidR="006D1845" w:rsidRPr="006D1845" w:rsidRDefault="006D1845" w:rsidP="006D18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8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ему помочь?</w:t>
      </w:r>
    </w:p>
    <w:bookmarkEnd w:id="0"/>
    <w:p w:rsidR="006D1845" w:rsidRPr="006D1845" w:rsidRDefault="006D1845" w:rsidP="006D1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8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1845" w:rsidRPr="006D1845" w:rsidRDefault="006D1845" w:rsidP="006D1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8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Вот несколько симптомов, которые будут указывать на то, что у ребёнка могут быть или есть трудности в чтении.</w:t>
      </w:r>
      <w:r w:rsidRPr="006D18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Симптомы и признаки расположены в произвольном порядке, без учёта частоты встречаемости.</w:t>
      </w:r>
    </w:p>
    <w:p w:rsidR="006D1845" w:rsidRPr="006D1845" w:rsidRDefault="006D1845" w:rsidP="006D1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8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 любит играть со звуками и рифмовками.</w:t>
      </w:r>
    </w:p>
    <w:p w:rsidR="006D1845" w:rsidRPr="006D1845" w:rsidRDefault="006D1845" w:rsidP="006D1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8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 правильно произносит или путает звуки в произношении.</w:t>
      </w:r>
    </w:p>
    <w:p w:rsidR="006D1845" w:rsidRPr="006D1845" w:rsidRDefault="006D1845" w:rsidP="006D1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8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Испытывает затруднения в звукобуквенном и слоговом анализе.</w:t>
      </w:r>
    </w:p>
    <w:p w:rsidR="006D1845" w:rsidRPr="006D1845" w:rsidRDefault="006D1845" w:rsidP="006D1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845">
        <w:rPr>
          <w:rFonts w:ascii="Times New Roman" w:eastAsia="Times New Roman" w:hAnsi="Times New Roman" w:cs="Times New Roman"/>
          <w:sz w:val="24"/>
          <w:szCs w:val="24"/>
          <w:lang w:eastAsia="ru-RU"/>
        </w:rPr>
        <w:t>4. Испытывает затруднения в запоминании букв, цифр, дней неделей, дат и т.д.</w:t>
      </w:r>
    </w:p>
    <w:p w:rsidR="006D1845" w:rsidRPr="006D1845" w:rsidRDefault="006D1845" w:rsidP="006D1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845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Пропускает части слов при чтении и пытается угадать окончание слов. Может пропускать целые слова.</w:t>
      </w:r>
    </w:p>
    <w:p w:rsidR="006D1845" w:rsidRPr="006D1845" w:rsidRDefault="006D1845" w:rsidP="006D1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845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Постоянно жалуется, что трудно читать и испытывает головную боль.</w:t>
      </w:r>
    </w:p>
    <w:p w:rsidR="006D1845" w:rsidRPr="006D1845" w:rsidRDefault="006D1845" w:rsidP="006D1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845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Не любит читать вслух</w:t>
      </w:r>
    </w:p>
    <w:p w:rsidR="006D1845" w:rsidRPr="006D1845" w:rsidRDefault="006D1845" w:rsidP="006D1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845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Не испытывает интереса к тому, что читают ему взрослые.</w:t>
      </w:r>
    </w:p>
    <w:p w:rsidR="006D1845" w:rsidRPr="006D1845" w:rsidRDefault="006D1845" w:rsidP="006D1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845">
        <w:rPr>
          <w:rFonts w:ascii="Times New Roman" w:eastAsia="Times New Roman" w:hAnsi="Times New Roman" w:cs="Times New Roman"/>
          <w:sz w:val="24"/>
          <w:szCs w:val="24"/>
          <w:lang w:eastAsia="ru-RU"/>
        </w:rPr>
        <w:t>9. Держит книгу слишком близко к глазам.</w:t>
      </w:r>
    </w:p>
    <w:p w:rsidR="006D1845" w:rsidRPr="006D1845" w:rsidRDefault="006D1845" w:rsidP="006D1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845">
        <w:rPr>
          <w:rFonts w:ascii="Times New Roman" w:eastAsia="Times New Roman" w:hAnsi="Times New Roman" w:cs="Times New Roman"/>
          <w:sz w:val="24"/>
          <w:szCs w:val="24"/>
          <w:lang w:eastAsia="ru-RU"/>
        </w:rPr>
        <w:t>10. Немного косит.</w:t>
      </w:r>
    </w:p>
    <w:p w:rsidR="006D1845" w:rsidRPr="006D1845" w:rsidRDefault="006D1845" w:rsidP="006D1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845">
        <w:rPr>
          <w:rFonts w:ascii="Times New Roman" w:eastAsia="Times New Roman" w:hAnsi="Times New Roman" w:cs="Times New Roman"/>
          <w:sz w:val="24"/>
          <w:szCs w:val="24"/>
          <w:lang w:eastAsia="ru-RU"/>
        </w:rPr>
        <w:t>11. Часто трёт глаза.</w:t>
      </w:r>
    </w:p>
    <w:p w:rsidR="006D1845" w:rsidRPr="006D1845" w:rsidRDefault="006D1845" w:rsidP="006D1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845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При чтении прикрывает или закрывает один глаз.</w:t>
      </w:r>
    </w:p>
    <w:p w:rsidR="006D1845" w:rsidRPr="006D1845" w:rsidRDefault="006D1845" w:rsidP="006D1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845">
        <w:rPr>
          <w:rFonts w:ascii="Times New Roman" w:eastAsia="Times New Roman" w:hAnsi="Times New Roman" w:cs="Times New Roman"/>
          <w:sz w:val="24"/>
          <w:szCs w:val="24"/>
          <w:lang w:eastAsia="ru-RU"/>
        </w:rPr>
        <w:t>13. Поворачивает голову, блокируя тем самым работу одного глаза.</w:t>
      </w:r>
    </w:p>
    <w:p w:rsidR="006D1845" w:rsidRPr="006D1845" w:rsidRDefault="006D1845" w:rsidP="006D1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845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Пишет буквы и слова задом наперёд.</w:t>
      </w:r>
    </w:p>
    <w:p w:rsidR="006D1845" w:rsidRPr="006D1845" w:rsidRDefault="006D1845" w:rsidP="006D1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845">
        <w:rPr>
          <w:rFonts w:ascii="Times New Roman" w:eastAsia="Times New Roman" w:hAnsi="Times New Roman" w:cs="Times New Roman"/>
          <w:sz w:val="24"/>
          <w:szCs w:val="24"/>
          <w:lang w:eastAsia="ru-RU"/>
        </w:rPr>
        <w:t>15. Пытается избежать чтения и домашних заданий.</w:t>
      </w:r>
    </w:p>
    <w:p w:rsidR="006D1845" w:rsidRPr="006D1845" w:rsidRDefault="006D1845" w:rsidP="006D1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845">
        <w:rPr>
          <w:rFonts w:ascii="Times New Roman" w:eastAsia="Times New Roman" w:hAnsi="Times New Roman" w:cs="Times New Roman"/>
          <w:sz w:val="24"/>
          <w:szCs w:val="24"/>
          <w:lang w:eastAsia="ru-RU"/>
        </w:rPr>
        <w:t>16. Плохо пишет и обладает плохим почерком.</w:t>
      </w:r>
    </w:p>
    <w:p w:rsidR="006D1845" w:rsidRPr="006D1845" w:rsidRDefault="006D1845" w:rsidP="006D1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845">
        <w:rPr>
          <w:rFonts w:ascii="Times New Roman" w:eastAsia="Times New Roman" w:hAnsi="Times New Roman" w:cs="Times New Roman"/>
          <w:sz w:val="24"/>
          <w:szCs w:val="24"/>
          <w:lang w:eastAsia="ru-RU"/>
        </w:rPr>
        <w:t>17. Испытывает трудности в запоминании, идентификации и воспроизведении основных геометрических фигур.</w:t>
      </w:r>
    </w:p>
    <w:p w:rsidR="006D1845" w:rsidRPr="006D1845" w:rsidRDefault="006D1845" w:rsidP="006D1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845">
        <w:rPr>
          <w:rFonts w:ascii="Times New Roman" w:eastAsia="Times New Roman" w:hAnsi="Times New Roman" w:cs="Times New Roman"/>
          <w:sz w:val="24"/>
          <w:szCs w:val="24"/>
          <w:lang w:eastAsia="ru-RU"/>
        </w:rPr>
        <w:t>18. Быстро устаёт.</w:t>
      </w:r>
    </w:p>
    <w:p w:rsidR="006D1845" w:rsidRPr="006D1845" w:rsidRDefault="006D1845" w:rsidP="006D1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845">
        <w:rPr>
          <w:rFonts w:ascii="Times New Roman" w:eastAsia="Times New Roman" w:hAnsi="Times New Roman" w:cs="Times New Roman"/>
          <w:sz w:val="24"/>
          <w:szCs w:val="24"/>
          <w:lang w:eastAsia="ru-RU"/>
        </w:rPr>
        <w:t>19. Делает домашнюю работу гораздо дольше.</w:t>
      </w:r>
    </w:p>
    <w:p w:rsidR="006D1845" w:rsidRPr="006D1845" w:rsidRDefault="006D1845" w:rsidP="006D1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8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D18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Несколько факторов, которые могут снижать скорость чтения.</w:t>
      </w:r>
    </w:p>
    <w:p w:rsidR="006D1845" w:rsidRPr="006D1845" w:rsidRDefault="006D1845" w:rsidP="006D1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D18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Возможности артикуляционного аппарата (трудности произношения и трудности в артикуляционной моторики).</w:t>
      </w:r>
      <w:proofErr w:type="gramEnd"/>
    </w:p>
    <w:p w:rsidR="006D1845" w:rsidRPr="006D1845" w:rsidRDefault="006D1845" w:rsidP="006D1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84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Недоразвитие навыков звукового и слогового анализа. В этом случае необходима помощь логопеда.</w:t>
      </w:r>
    </w:p>
    <w:p w:rsidR="006D1845" w:rsidRPr="006D1845" w:rsidRDefault="006D1845" w:rsidP="006D1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Нарушение зрительного  и пространственного восприятия (особенно у </w:t>
      </w:r>
      <w:proofErr w:type="spellStart"/>
      <w:r w:rsidRPr="006D184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леворуких</w:t>
      </w:r>
      <w:proofErr w:type="spellEnd"/>
      <w:r w:rsidRPr="006D1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детей) — ребенок упорно путает определенные буквы, плохо запоминает буквы.</w:t>
      </w:r>
    </w:p>
    <w:p w:rsidR="006D1845" w:rsidRPr="006D1845" w:rsidRDefault="006D1845" w:rsidP="006D1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84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Нарушения зрения — часто взрослые не догадываются об этом. Проконсультируйте ребёнка у окулиста, чтобы исключить этот фактор.</w:t>
      </w:r>
    </w:p>
    <w:p w:rsidR="006D1845" w:rsidRPr="006D1845" w:rsidRDefault="006D1845" w:rsidP="006D1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84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Узкое поле зрение — у любителей читать происходит расширение поля зрения, таким образом, нет необходимости  останавливаться, чтобы перевести взгляд на другое слово или строчку. И наоборот люди, которые мало уделяют внимание чтению, не развивают возможность увидеть целую строчку, а  могут разглядеть всего несколько слов.</w:t>
      </w:r>
    </w:p>
    <w:p w:rsidR="006D1845" w:rsidRPr="006D1845" w:rsidRDefault="006D1845" w:rsidP="006D1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8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Регрессии. </w:t>
      </w:r>
      <w:r w:rsidRPr="006D184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возвратные движения глаз с целью повторного чтения уже прочитанного. Когда смысл прочитанного  предложения остаётся не понятным, мы возвращаемся к фразе ещё раз. Но возвратные движения глаз не всегда попадают туда, где произошла заминка. При медленном чтении, регрессии довольно часты. И частые возвратные движения глаз влияют на скорость чтения.</w:t>
      </w:r>
    </w:p>
    <w:p w:rsidR="006D1845" w:rsidRPr="006D1845" w:rsidRDefault="006D1845" w:rsidP="006D1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-Дополнительные факторы, которые влияют на скорость — это словарный запас </w:t>
      </w:r>
      <w:proofErr w:type="gramStart"/>
      <w:r w:rsidRPr="006D184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читающего</w:t>
      </w:r>
      <w:proofErr w:type="gramEnd"/>
      <w:r w:rsidRPr="006D1845">
        <w:rPr>
          <w:rFonts w:ascii="Times New Roman" w:eastAsia="Times New Roman" w:hAnsi="Times New Roman" w:cs="Times New Roman"/>
          <w:sz w:val="24"/>
          <w:szCs w:val="24"/>
          <w:lang w:eastAsia="ru-RU"/>
        </w:rPr>
        <w:t>. Чем ниже словарный запас, тем больше слов не понятно в тексте и для того чтобы уловить смысл надо разгадать как можно больше  значений слов.</w:t>
      </w:r>
    </w:p>
    <w:p w:rsidR="006D1845" w:rsidRPr="006D1845" w:rsidRDefault="006D1845" w:rsidP="006D1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845">
        <w:rPr>
          <w:rFonts w:ascii="Times New Roman" w:eastAsia="Times New Roman" w:hAnsi="Times New Roman" w:cs="Times New Roman"/>
          <w:sz w:val="24"/>
          <w:szCs w:val="24"/>
          <w:lang w:eastAsia="ru-RU"/>
        </w:rPr>
        <w:t>-Скорость чтения может зависеть от интереса ребёнка к материалу. Не нагружайте его сложной, не подходящей по возрасту литературой.</w:t>
      </w:r>
    </w:p>
    <w:p w:rsidR="006D1845" w:rsidRPr="006D1845" w:rsidRDefault="006D1845" w:rsidP="006D1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845">
        <w:rPr>
          <w:rFonts w:ascii="Times New Roman" w:eastAsia="Times New Roman" w:hAnsi="Times New Roman" w:cs="Times New Roman"/>
          <w:sz w:val="24"/>
          <w:szCs w:val="24"/>
          <w:lang w:eastAsia="ru-RU"/>
        </w:rPr>
        <w:t>-Незрелость нервной системы, повышенная утомляемость, не сформированное внимание. В этом случае надо понять, что читать быстрее в настоящее время он не может, скорость чтения увеличится  вместе с созреванием и укреплением нервной системы ребёнка.</w:t>
      </w:r>
    </w:p>
    <w:p w:rsidR="006D1845" w:rsidRPr="006D1845" w:rsidRDefault="006D1845" w:rsidP="006D1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845">
        <w:rPr>
          <w:rFonts w:ascii="Times New Roman" w:eastAsia="Times New Roman" w:hAnsi="Times New Roman" w:cs="Times New Roman"/>
          <w:sz w:val="24"/>
          <w:szCs w:val="24"/>
          <w:lang w:eastAsia="ru-RU"/>
        </w:rPr>
        <w:t>-Нежелание ребёнка читать —  взрослым требуется задуматься, а всё ли мы правильно делаем.</w:t>
      </w:r>
    </w:p>
    <w:p w:rsidR="006D1845" w:rsidRPr="006D1845" w:rsidRDefault="006D1845" w:rsidP="006D1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8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D18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Виды трудностей при обучении чтению и их возможные причины</w:t>
      </w:r>
    </w:p>
    <w:p w:rsidR="006D1845" w:rsidRPr="006D1845" w:rsidRDefault="006D1845" w:rsidP="006D1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8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Как помочь?</w:t>
      </w:r>
    </w:p>
    <w:p w:rsidR="006D1845" w:rsidRPr="006D1845" w:rsidRDefault="006D1845" w:rsidP="006D18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84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запоминает не то что постоянно перед глазами, а то, что мелькает. Для освоения каких-то умений,  более эффективны будут не длительные упражнения, а короткие. И чем чаще они будут проводиться, тем лучше.</w:t>
      </w:r>
    </w:p>
    <w:p w:rsidR="006D1845" w:rsidRPr="006D1845" w:rsidRDefault="006D1845" w:rsidP="006D18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845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>Гораздо лучше читать несколько раз в день, но по 5-7 минут, и ещё и пред сном</w:t>
      </w:r>
      <w:r w:rsidRPr="006D18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6D1845" w:rsidRPr="006D1845" w:rsidRDefault="006D1845" w:rsidP="006D18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84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</w:t>
      </w:r>
      <w:r w:rsidRPr="006D18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нужно контролировать и слушать, </w:t>
      </w:r>
      <w:r w:rsidRPr="006D184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исправлять ошибки. Постарайтесь заинтересовать ребёнка в значении незнакомых ему слов.</w:t>
      </w:r>
    </w:p>
    <w:p w:rsidR="006D1845" w:rsidRPr="006D1845" w:rsidRDefault="006D1845" w:rsidP="006D18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8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чтения </w:t>
      </w:r>
      <w:r w:rsidRPr="006D18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тормозится из-за слабой оперативной памяти.</w:t>
      </w:r>
      <w:r w:rsidRPr="006D1845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Прочитав три-четыре слова, ребёнок забывает первое и не может понять смысла предложения. Развивайте оперативную память ребёнка при помощи специальных упражнений.</w:t>
      </w:r>
    </w:p>
    <w:p w:rsidR="006D1845" w:rsidRPr="006D1845" w:rsidRDefault="006D1845" w:rsidP="006D18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8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избегайте</w:t>
      </w:r>
      <w:r w:rsidRPr="006D18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заданий на зрительную концентрацию, внимание и памят</w:t>
      </w:r>
      <w:proofErr w:type="gramStart"/>
      <w:r w:rsidRPr="006D18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r w:rsidRPr="006D184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6D184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упр. «Найди отличие?», «Чего не стало?», «Что изменилось?). Чаще разгадывайте с ним ребусы кроссворды,  шарады.</w:t>
      </w:r>
    </w:p>
    <w:p w:rsidR="006D1845" w:rsidRPr="006D1845" w:rsidRDefault="006D1845" w:rsidP="006D18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8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Расширяйте периферийное зрение ребёнка</w:t>
      </w:r>
      <w:r w:rsidRPr="006D1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которое поможет увеличить количество видимого текста, а, следовательно, ускорить процесс чтения (таблицы </w:t>
      </w:r>
      <w:proofErr w:type="spellStart"/>
      <w:r w:rsidRPr="006D1845">
        <w:rPr>
          <w:rFonts w:ascii="Times New Roman" w:eastAsia="Times New Roman" w:hAnsi="Times New Roman" w:cs="Times New Roman"/>
          <w:sz w:val="24"/>
          <w:szCs w:val="24"/>
          <w:lang w:eastAsia="ru-RU"/>
        </w:rPr>
        <w:t>Шульте</w:t>
      </w:r>
      <w:proofErr w:type="spellEnd"/>
      <w:r w:rsidRPr="006D184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D1845" w:rsidRPr="006D1845" w:rsidRDefault="006D1845" w:rsidP="006D18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84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проблема у ребёнка в трудностях артикуляции звуков, то обязательно проводите перед чтением </w:t>
      </w:r>
      <w:r w:rsidRPr="006D18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артикуляционную гимнастику,</w:t>
      </w:r>
      <w:r w:rsidRPr="006D1845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чтобы разогреть речевой аппарат.</w:t>
      </w:r>
    </w:p>
    <w:p w:rsidR="006D1845" w:rsidRPr="006D1845" w:rsidRDefault="006D1845" w:rsidP="006D18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84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 </w:t>
      </w:r>
      <w:r w:rsidRPr="006D18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приём параллельного чтения. </w:t>
      </w:r>
      <w:r w:rsidRPr="006D184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Читайте  то медленно, то быстро. Ребенок, читая вслед за вами, будет наращивать скорость чтения.</w:t>
      </w:r>
    </w:p>
    <w:p w:rsidR="006D1845" w:rsidRPr="006D1845" w:rsidRDefault="006D1845" w:rsidP="006D18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8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надо проверять </w:t>
      </w:r>
      <w:r w:rsidRPr="006D18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медленно читающего ребёнка на скорость чтения.  У ребёнка может развиться невроз, а в дальнейшем и отказ от чтения. Может быть, для ученика без проблем это все и не имеет значения. Поэтому, если хотите провести проверку на скорость чтения, то сделать это как можно более не заметней для вашего ребенка.</w:t>
      </w:r>
    </w:p>
    <w:p w:rsidR="006D1845" w:rsidRPr="006D1845" w:rsidRDefault="006D1845" w:rsidP="006D18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8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Хвалите ребёнка за каждый успех,  </w:t>
      </w:r>
      <w:r w:rsidRPr="006D1845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должен чувствовать, что у него получается</w:t>
      </w:r>
      <w:r w:rsidRPr="006D18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6D184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можно меньше критикуйте.</w:t>
      </w:r>
    </w:p>
    <w:p w:rsidR="006D1845" w:rsidRPr="006D1845" w:rsidRDefault="006D1845" w:rsidP="006D18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8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2DCF" w:rsidRPr="006D1845" w:rsidRDefault="005F2DCF" w:rsidP="006D1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sectPr w:rsidR="005F2DCF" w:rsidRPr="006D1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22FCA"/>
    <w:multiLevelType w:val="multilevel"/>
    <w:tmpl w:val="25D25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6BD"/>
    <w:rsid w:val="005F2DCF"/>
    <w:rsid w:val="006D1845"/>
    <w:rsid w:val="0072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4204</Characters>
  <Application>Microsoft Office Word</Application>
  <DocSecurity>0</DocSecurity>
  <Lines>35</Lines>
  <Paragraphs>9</Paragraphs>
  <ScaleCrop>false</ScaleCrop>
  <Company/>
  <LinksUpToDate>false</LinksUpToDate>
  <CharactersWithSpaces>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79114197672</dc:creator>
  <cp:keywords/>
  <dc:description/>
  <cp:lastModifiedBy>79114197672</cp:lastModifiedBy>
  <cp:revision>2</cp:revision>
  <dcterms:created xsi:type="dcterms:W3CDTF">2022-04-13T14:30:00Z</dcterms:created>
  <dcterms:modified xsi:type="dcterms:W3CDTF">2022-04-13T14:30:00Z</dcterms:modified>
</cp:coreProperties>
</file>