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F0" w:rsidRPr="0027086F" w:rsidRDefault="00B605F0" w:rsidP="00270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b/>
          <w:sz w:val="24"/>
          <w:szCs w:val="24"/>
        </w:rPr>
        <w:t>План работы школьной библиотеки на 2019-2020 учебный год</w:t>
      </w:r>
    </w:p>
    <w:p w:rsidR="0027086F" w:rsidRDefault="0027086F" w:rsidP="0027086F">
      <w:pPr>
        <w:rPr>
          <w:rFonts w:ascii="Times New Roman" w:hAnsi="Times New Roman" w:cs="Times New Roman"/>
          <w:b/>
          <w:sz w:val="24"/>
          <w:szCs w:val="24"/>
        </w:rPr>
      </w:pPr>
    </w:p>
    <w:p w:rsidR="00B605F0" w:rsidRPr="0027086F" w:rsidRDefault="00B605F0" w:rsidP="0027086F">
      <w:pPr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b/>
          <w:sz w:val="24"/>
          <w:szCs w:val="24"/>
        </w:rPr>
        <w:t> I.  Задачи школьной библиотеки</w:t>
      </w:r>
    </w:p>
    <w:p w:rsidR="00B605F0" w:rsidRPr="0027086F" w:rsidRDefault="00B605F0" w:rsidP="0027086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1. Формирование библиотечного фонда в соответствии с образовательной программой.</w:t>
      </w:r>
    </w:p>
    <w:p w:rsidR="00B605F0" w:rsidRPr="0027086F" w:rsidRDefault="00B605F0" w:rsidP="0027086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2. Осуществление компьютерной каталогизации (создать по учебникам) и обработки информационных средств — книг, учебников, журналов, газет. Пополнение картотеки учебников, запись и оформление вновь поступившей литературы, ведение документации.</w:t>
      </w:r>
    </w:p>
    <w:p w:rsidR="00B605F0" w:rsidRPr="0027086F" w:rsidRDefault="00B605F0" w:rsidP="0027086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3. 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B605F0" w:rsidRPr="0027086F" w:rsidRDefault="00B605F0" w:rsidP="0027086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4. Осуществление своевременного возврата  выданных изданий в библиотеку.</w:t>
      </w:r>
    </w:p>
    <w:p w:rsidR="00B605F0" w:rsidRPr="0027086F" w:rsidRDefault="00B605F0" w:rsidP="0027086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5. Осуществление образовательной, информационной и воспитательной работы среди учащихся школы.</w:t>
      </w:r>
    </w:p>
    <w:p w:rsidR="00B605F0" w:rsidRPr="0027086F" w:rsidRDefault="00B605F0" w:rsidP="0027086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6.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B605F0" w:rsidRPr="0027086F" w:rsidRDefault="00B605F0" w:rsidP="0027086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7. Оказание помощи в деятельности учащихся и учителей при реализации образовательных программ. Работа с педагогическим коллективом.</w:t>
      </w:r>
    </w:p>
    <w:p w:rsidR="00B605F0" w:rsidRPr="0027086F" w:rsidRDefault="00B605F0" w:rsidP="0027086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8. Формирование у детей информационной культуры и культуры чтения.</w:t>
      </w:r>
    </w:p>
    <w:p w:rsidR="00B605F0" w:rsidRPr="0027086F" w:rsidRDefault="00B605F0" w:rsidP="0027086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9. Воспитание патриотизма и любви  к родному краю, его истории, к малой родине.</w:t>
      </w:r>
    </w:p>
    <w:p w:rsidR="00B605F0" w:rsidRPr="0027086F" w:rsidRDefault="00B605F0" w:rsidP="0027086F">
      <w:pPr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 </w:t>
      </w:r>
    </w:p>
    <w:p w:rsidR="00B605F0" w:rsidRPr="0027086F" w:rsidRDefault="00B605F0" w:rsidP="0027086F">
      <w:pPr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b/>
          <w:sz w:val="24"/>
          <w:szCs w:val="24"/>
        </w:rPr>
        <w:t>II.  Основные функции школьной библиотеки</w:t>
      </w:r>
    </w:p>
    <w:p w:rsidR="00B605F0" w:rsidRPr="0027086F" w:rsidRDefault="00B605F0" w:rsidP="0027086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086F">
        <w:rPr>
          <w:rFonts w:ascii="Times New Roman" w:hAnsi="Times New Roman" w:cs="Times New Roman"/>
          <w:i/>
          <w:sz w:val="24"/>
          <w:szCs w:val="24"/>
        </w:rPr>
        <w:t>Информационная</w:t>
      </w:r>
      <w:proofErr w:type="gramEnd"/>
      <w:r w:rsidRPr="002708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086F">
        <w:rPr>
          <w:rFonts w:ascii="Times New Roman" w:hAnsi="Times New Roman" w:cs="Times New Roman"/>
          <w:sz w:val="24"/>
          <w:szCs w:val="24"/>
        </w:rPr>
        <w:t>— предоставление возможности использования информации вне зависимости от ее вида, формата и носителя.</w:t>
      </w:r>
    </w:p>
    <w:p w:rsidR="00B605F0" w:rsidRPr="0027086F" w:rsidRDefault="00B605F0" w:rsidP="0027086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086F">
        <w:rPr>
          <w:rFonts w:ascii="Times New Roman" w:hAnsi="Times New Roman" w:cs="Times New Roman"/>
          <w:i/>
          <w:sz w:val="24"/>
          <w:szCs w:val="24"/>
        </w:rPr>
        <w:t>Воспитательная</w:t>
      </w:r>
      <w:proofErr w:type="gramEnd"/>
      <w:r w:rsidRPr="002708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086F">
        <w:rPr>
          <w:rFonts w:ascii="Times New Roman" w:hAnsi="Times New Roman" w:cs="Times New Roman"/>
          <w:sz w:val="24"/>
          <w:szCs w:val="24"/>
        </w:rPr>
        <w:t>– способствует развитию чувства патриотизма по отношению к государству, своему краю и школе.</w:t>
      </w:r>
    </w:p>
    <w:p w:rsidR="00B605F0" w:rsidRPr="0027086F" w:rsidRDefault="00B605F0" w:rsidP="0027086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i/>
          <w:sz w:val="24"/>
          <w:szCs w:val="24"/>
        </w:rPr>
        <w:t xml:space="preserve">Культурологическая </w:t>
      </w:r>
      <w:r w:rsidRPr="0027086F">
        <w:rPr>
          <w:rFonts w:ascii="Times New Roman" w:hAnsi="Times New Roman" w:cs="Times New Roman"/>
          <w:sz w:val="24"/>
          <w:szCs w:val="24"/>
        </w:rPr>
        <w:t>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B605F0" w:rsidRPr="0027086F" w:rsidRDefault="00B605F0" w:rsidP="0027086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i/>
          <w:sz w:val="24"/>
          <w:szCs w:val="24"/>
        </w:rPr>
        <w:t>Образовательная</w:t>
      </w:r>
      <w:r w:rsidRPr="0027086F">
        <w:rPr>
          <w:rFonts w:ascii="Times New Roman" w:hAnsi="Times New Roman" w:cs="Times New Roman"/>
          <w:sz w:val="24"/>
          <w:szCs w:val="24"/>
        </w:rPr>
        <w:t xml:space="preserve"> — 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:rsidR="0027086F" w:rsidRDefault="00B605F0" w:rsidP="0027086F">
      <w:pPr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b/>
          <w:sz w:val="24"/>
          <w:szCs w:val="24"/>
        </w:rPr>
        <w:t> </w:t>
      </w:r>
    </w:p>
    <w:p w:rsidR="00B605F0" w:rsidRPr="0027086F" w:rsidRDefault="00B605F0" w:rsidP="0027086F">
      <w:pPr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b/>
          <w:sz w:val="24"/>
          <w:szCs w:val="24"/>
        </w:rPr>
        <w:t>III.   Направления деятельности библиотеки</w:t>
      </w:r>
    </w:p>
    <w:p w:rsidR="00B605F0" w:rsidRPr="0027086F" w:rsidRDefault="001F73DC" w:rsidP="0027086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- р</w:t>
      </w:r>
      <w:r w:rsidR="00B605F0" w:rsidRPr="0027086F">
        <w:rPr>
          <w:rFonts w:ascii="Times New Roman" w:hAnsi="Times New Roman" w:cs="Times New Roman"/>
          <w:sz w:val="24"/>
          <w:szCs w:val="24"/>
        </w:rPr>
        <w:t>абота с учащимися:</w:t>
      </w:r>
    </w:p>
    <w:p w:rsidR="00B605F0" w:rsidRPr="0027086F" w:rsidRDefault="00B605F0" w:rsidP="0027086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- библиотечные уроки;</w:t>
      </w:r>
    </w:p>
    <w:p w:rsidR="00B605F0" w:rsidRPr="0027086F" w:rsidRDefault="00B605F0" w:rsidP="0027086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- информационные и прочие обзоры литературы;</w:t>
      </w:r>
    </w:p>
    <w:p w:rsidR="00B605F0" w:rsidRPr="0027086F" w:rsidRDefault="00B605F0" w:rsidP="0027086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- беседы о навыках работы с книгой;</w:t>
      </w:r>
    </w:p>
    <w:p w:rsidR="00B605F0" w:rsidRPr="0027086F" w:rsidRDefault="00B605F0" w:rsidP="0027086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- подбор литературы для внеклассного чтения;</w:t>
      </w:r>
    </w:p>
    <w:p w:rsidR="00B605F0" w:rsidRPr="0027086F" w:rsidRDefault="00B605F0" w:rsidP="0027086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- участие в районных и областных конкурсах;</w:t>
      </w:r>
    </w:p>
    <w:p w:rsidR="00B605F0" w:rsidRPr="0027086F" w:rsidRDefault="00B605F0" w:rsidP="0027086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- выполнение библиографических запросов;</w:t>
      </w:r>
    </w:p>
    <w:p w:rsidR="00B605F0" w:rsidRPr="0027086F" w:rsidRDefault="00B605F0" w:rsidP="0027086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- поддержка общешкольных мероприятий;</w:t>
      </w:r>
    </w:p>
    <w:p w:rsidR="00B605F0" w:rsidRPr="0027086F" w:rsidRDefault="00B605F0" w:rsidP="0027086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 </w:t>
      </w:r>
    </w:p>
    <w:p w:rsidR="0027086F" w:rsidRDefault="0027086F" w:rsidP="0027086F">
      <w:pPr>
        <w:rPr>
          <w:rFonts w:ascii="Times New Roman" w:hAnsi="Times New Roman" w:cs="Times New Roman"/>
          <w:b/>
          <w:sz w:val="24"/>
          <w:szCs w:val="24"/>
        </w:rPr>
      </w:pPr>
    </w:p>
    <w:p w:rsidR="00B605F0" w:rsidRPr="0027086F" w:rsidRDefault="00B605F0" w:rsidP="0027086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b/>
          <w:sz w:val="24"/>
          <w:szCs w:val="24"/>
        </w:rPr>
        <w:lastRenderedPageBreak/>
        <w:t>Работа с библиотечным фондом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915"/>
        <w:gridCol w:w="2415"/>
        <w:gridCol w:w="2308"/>
      </w:tblGrid>
      <w:tr w:rsidR="00B605F0" w:rsidRPr="0027086F" w:rsidTr="0027086F">
        <w:tc>
          <w:tcPr>
            <w:tcW w:w="74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08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605F0" w:rsidRPr="0027086F" w:rsidTr="0027086F">
        <w:tc>
          <w:tcPr>
            <w:tcW w:w="74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Изучение состава фондов и анализ их использования         </w:t>
            </w:r>
          </w:p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8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605F0" w:rsidRPr="0027086F" w:rsidTr="0027086F">
        <w:tc>
          <w:tcPr>
            <w:tcW w:w="74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Работа с Федеральным перечнем учебников на 2018– 2019 г. Подготовка перечня учебников, планируемых к использованию в новом учебном году.  Формирование общешкольного заказа на учебники и учебные пособия на 2018 – 2019 учебный год</w:t>
            </w:r>
          </w:p>
        </w:tc>
        <w:tc>
          <w:tcPr>
            <w:tcW w:w="24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Август, сентябрь, май</w:t>
            </w:r>
          </w:p>
        </w:tc>
        <w:tc>
          <w:tcPr>
            <w:tcW w:w="2308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605F0" w:rsidRPr="0027086F" w:rsidTr="0027086F">
        <w:tc>
          <w:tcPr>
            <w:tcW w:w="74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фонда: Оформление подписки  периодических изданий </w:t>
            </w:r>
          </w:p>
        </w:tc>
        <w:tc>
          <w:tcPr>
            <w:tcW w:w="24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8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605F0" w:rsidRPr="0027086F" w:rsidTr="0027086F">
        <w:tc>
          <w:tcPr>
            <w:tcW w:w="74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Приём и техническая обработка новых учебных изданий    </w:t>
            </w:r>
          </w:p>
        </w:tc>
        <w:tc>
          <w:tcPr>
            <w:tcW w:w="24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По мере поступления           </w:t>
            </w:r>
          </w:p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8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605F0" w:rsidRPr="0027086F" w:rsidTr="0027086F">
        <w:tc>
          <w:tcPr>
            <w:tcW w:w="74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Прием и выдача учебников (по графику)</w:t>
            </w:r>
          </w:p>
        </w:tc>
        <w:tc>
          <w:tcPr>
            <w:tcW w:w="24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Август, май</w:t>
            </w:r>
          </w:p>
        </w:tc>
        <w:tc>
          <w:tcPr>
            <w:tcW w:w="2308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605F0" w:rsidRPr="0027086F" w:rsidTr="0027086F">
        <w:tc>
          <w:tcPr>
            <w:tcW w:w="74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24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По мере поступления           </w:t>
            </w:r>
          </w:p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8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605F0" w:rsidRPr="0027086F" w:rsidTr="0027086F">
        <w:tc>
          <w:tcPr>
            <w:tcW w:w="74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сохранности: Рейды по проверке учебников. Проверка учебного фонда.</w:t>
            </w:r>
          </w:p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Ремонт книг</w:t>
            </w:r>
          </w:p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proofErr w:type="spell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симестр</w:t>
            </w:r>
            <w:proofErr w:type="spellEnd"/>
          </w:p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8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Актив библиотеки</w:t>
            </w:r>
          </w:p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05F0" w:rsidRPr="0027086F" w:rsidTr="0027086F">
        <w:tc>
          <w:tcPr>
            <w:tcW w:w="74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Списание учебников 2014-2015 года выпуска. Списание устаревшей и ветхой литературы.</w:t>
            </w:r>
          </w:p>
        </w:tc>
        <w:tc>
          <w:tcPr>
            <w:tcW w:w="241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08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B605F0" w:rsidRPr="0027086F" w:rsidRDefault="00B605F0" w:rsidP="0027086F">
      <w:pPr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 </w:t>
      </w:r>
    </w:p>
    <w:p w:rsidR="00B605F0" w:rsidRPr="0027086F" w:rsidRDefault="00B605F0" w:rsidP="0027086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b/>
          <w:sz w:val="24"/>
          <w:szCs w:val="24"/>
        </w:rPr>
        <w:t xml:space="preserve">Справочно-библиографическая работа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  <w:gridCol w:w="4040"/>
        <w:gridCol w:w="2362"/>
        <w:gridCol w:w="2462"/>
      </w:tblGrid>
      <w:tr w:rsidR="00B605F0" w:rsidRPr="0027086F" w:rsidTr="0027086F">
        <w:tc>
          <w:tcPr>
            <w:tcW w:w="84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информационно-библиографической культуры.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B605F0" w:rsidRPr="0027086F" w:rsidRDefault="00B605F0" w:rsidP="0027086F">
      <w:pPr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 </w:t>
      </w:r>
    </w:p>
    <w:p w:rsidR="00B605F0" w:rsidRPr="0027086F" w:rsidRDefault="00B605F0" w:rsidP="0027086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b/>
          <w:sz w:val="24"/>
          <w:szCs w:val="24"/>
        </w:rPr>
        <w:t>Пропаганда краеведческой   литературы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3857"/>
        <w:gridCol w:w="2385"/>
        <w:gridCol w:w="2454"/>
      </w:tblGrid>
      <w:tr w:rsidR="00B605F0" w:rsidRPr="0027086F" w:rsidTr="0027086F">
        <w:tc>
          <w:tcPr>
            <w:tcW w:w="689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Выставка  книг о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нашем крае</w:t>
            </w:r>
          </w:p>
        </w:tc>
        <w:tc>
          <w:tcPr>
            <w:tcW w:w="238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54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605F0" w:rsidRPr="0027086F" w:rsidTr="0027086F">
        <w:tc>
          <w:tcPr>
            <w:tcW w:w="689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Экологический конкурс по страницам Красной книги</w:t>
            </w:r>
          </w:p>
        </w:tc>
        <w:tc>
          <w:tcPr>
            <w:tcW w:w="238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«Они просят защиты»</w:t>
            </w:r>
          </w:p>
        </w:tc>
        <w:tc>
          <w:tcPr>
            <w:tcW w:w="2454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870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(начальная школа)</w:t>
            </w:r>
          </w:p>
        </w:tc>
      </w:tr>
      <w:tr w:rsidR="00B605F0" w:rsidRPr="0027086F" w:rsidTr="0027086F">
        <w:tc>
          <w:tcPr>
            <w:tcW w:w="689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Час экологии</w:t>
            </w:r>
          </w:p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Земли)</w:t>
            </w:r>
          </w:p>
        </w:tc>
        <w:tc>
          <w:tcPr>
            <w:tcW w:w="2385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«Наша Земля!»</w:t>
            </w:r>
          </w:p>
        </w:tc>
        <w:tc>
          <w:tcPr>
            <w:tcW w:w="2454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Март 4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4 Б 4 В</w:t>
            </w:r>
          </w:p>
        </w:tc>
      </w:tr>
    </w:tbl>
    <w:p w:rsidR="00B605F0" w:rsidRPr="0027086F" w:rsidRDefault="00B605F0" w:rsidP="0027086F">
      <w:pPr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 </w:t>
      </w:r>
    </w:p>
    <w:p w:rsidR="00B605F0" w:rsidRPr="0027086F" w:rsidRDefault="00B605F0" w:rsidP="0027086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b/>
          <w:sz w:val="24"/>
          <w:szCs w:val="24"/>
        </w:rPr>
        <w:t>Индивидуальная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"/>
        <w:gridCol w:w="4014"/>
        <w:gridCol w:w="2384"/>
        <w:gridCol w:w="2465"/>
      </w:tblGrid>
      <w:tr w:rsidR="00B605F0" w:rsidRPr="0027086F" w:rsidTr="0027086F">
        <w:tc>
          <w:tcPr>
            <w:tcW w:w="84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8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комфортных условий для работы читателей, обслуживание их на абонементе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605F0" w:rsidRPr="0027086F" w:rsidTr="0027086F">
        <w:tc>
          <w:tcPr>
            <w:tcW w:w="84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 в читальном зале: учащихся и учителей.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605F0" w:rsidRPr="0027086F" w:rsidTr="0027086F">
        <w:tc>
          <w:tcPr>
            <w:tcW w:w="84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Рекомендательные беседы при выдаче книг.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605F0" w:rsidRPr="0027086F" w:rsidTr="0027086F">
        <w:tc>
          <w:tcPr>
            <w:tcW w:w="84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Беседы о прочитанных книгах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605F0" w:rsidRPr="0027086F" w:rsidTr="0027086F">
        <w:tc>
          <w:tcPr>
            <w:tcW w:w="84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Рекомендательные и рекламные беседы о новых книгах, энциклопедиях и журналах, поступивших в библиотеку.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B605F0" w:rsidRPr="0027086F" w:rsidRDefault="00B605F0" w:rsidP="0027086F">
      <w:pPr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b/>
          <w:sz w:val="24"/>
          <w:szCs w:val="24"/>
        </w:rPr>
        <w:t> </w:t>
      </w:r>
    </w:p>
    <w:p w:rsidR="00B605F0" w:rsidRPr="0027086F" w:rsidRDefault="00B605F0" w:rsidP="0027086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b/>
          <w:sz w:val="24"/>
          <w:szCs w:val="24"/>
        </w:rPr>
        <w:t>Работа с педагогическим коллективом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9"/>
        <w:gridCol w:w="4086"/>
        <w:gridCol w:w="2308"/>
        <w:gridCol w:w="2468"/>
      </w:tblGrid>
      <w:tr w:rsidR="00B605F0" w:rsidRPr="0027086F" w:rsidTr="0027086F">
        <w:tc>
          <w:tcPr>
            <w:tcW w:w="84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о новой учебной и учебно-методической литературе  на    МО, педсоветах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605F0" w:rsidRPr="0027086F" w:rsidTr="0027086F">
        <w:tc>
          <w:tcPr>
            <w:tcW w:w="84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Консультационно-информационная работа с педагогами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B605F0" w:rsidRPr="0027086F" w:rsidRDefault="00B605F0" w:rsidP="0027086F">
      <w:pPr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 </w:t>
      </w:r>
    </w:p>
    <w:p w:rsidR="00B605F0" w:rsidRPr="0027086F" w:rsidRDefault="00B605F0" w:rsidP="0027086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b/>
          <w:sz w:val="24"/>
          <w:szCs w:val="24"/>
        </w:rPr>
        <w:t>Создание фирменного стиля библиотеки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0"/>
        <w:gridCol w:w="3943"/>
        <w:gridCol w:w="2417"/>
        <w:gridCol w:w="2491"/>
      </w:tblGrid>
      <w:tr w:rsidR="00B605F0" w:rsidRPr="0027086F" w:rsidTr="0027086F">
        <w:tc>
          <w:tcPr>
            <w:tcW w:w="84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 библиотеки.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B605F0" w:rsidRPr="0027086F" w:rsidRDefault="00B605F0" w:rsidP="0027086F">
      <w:pPr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 </w:t>
      </w:r>
    </w:p>
    <w:p w:rsidR="00B605F0" w:rsidRPr="0027086F" w:rsidRDefault="00B605F0" w:rsidP="0027086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b/>
          <w:sz w:val="24"/>
          <w:szCs w:val="24"/>
        </w:rPr>
        <w:t>Реклама о деятельности библиотеки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4217"/>
        <w:gridCol w:w="2240"/>
        <w:gridCol w:w="2424"/>
      </w:tblGrid>
      <w:tr w:rsidR="00B605F0" w:rsidRPr="0027086F" w:rsidTr="0027086F">
        <w:tc>
          <w:tcPr>
            <w:tcW w:w="84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Наглядная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(информационные объявления   о выставках  и мероприятиях,  проводимых библиотекой – через школьную газету, на школьном сайте)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605F0" w:rsidRPr="0027086F" w:rsidTr="0027086F">
        <w:tc>
          <w:tcPr>
            <w:tcW w:w="84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B605F0" w:rsidRPr="0027086F" w:rsidRDefault="00B605F0" w:rsidP="0027086F">
      <w:pPr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 </w:t>
      </w:r>
    </w:p>
    <w:p w:rsidR="00B605F0" w:rsidRPr="0027086F" w:rsidRDefault="00B605F0" w:rsidP="0027086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b/>
          <w:sz w:val="24"/>
          <w:szCs w:val="24"/>
        </w:rPr>
        <w:t xml:space="preserve">Работа с читателями (библиотечные уроки)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74"/>
        <w:gridCol w:w="8160"/>
      </w:tblGrid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Темы занятий (сентябрь)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Дом, где живут книги: первое посещение библиотеки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Дом, где живут книги: первое посещение библиотеки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Дом, где живут книги: первое посещение библиотеки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«Есть страна </w:t>
            </w:r>
            <w:proofErr w:type="spell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«Есть страна </w:t>
            </w:r>
            <w:proofErr w:type="spell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«Есть страна </w:t>
            </w:r>
            <w:proofErr w:type="spell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книги «Учимся читать книгу»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книги «Учимся читать книгу»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Структура книги «Учимся читать книгу»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отзывов на литературные произведения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отзывов на литературные произведения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отзывов на литературные произведения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учебников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учебников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учебников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биографий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биографий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биографий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поиска информации в Интернете «Лёгкий путь к книге» «Искать, чтобы находить»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поиска информации в Интернете «Лёгкий путь к книге» «Искать, чтобы находить»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– всемирная сеть.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Интернет – всемирная сеть.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Темы занятий (октябрь)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«Твой друг – книга»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«Твой друг – книга»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«Твой друг – книга»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журнальному царству»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журнальному царству»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журнальному царству»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Твои первые энциклопедии, словари, справочники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нтеллектуальная игра)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Твои первые энциклопедии, словари, справочники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нтеллектуальная игра)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Твои первые энциклопедии, словари, справочники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нтеллектуальная игра)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отзывов на мультфильмы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отзывов на мультфильмы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отзывов на мультфильмы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Книга и ее создатели «О том, как создавались книги» «О книге и библиотеке» «С книгой – через века и страны»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Книга и ее создатели «О том, как создавались книги» «О книге и библиотеке» «С книгой – через века и страны»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Книга и ее создатели «О том, как создавались книги» «О книге и библиотеке» «С книгой – через века и страны»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биографий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биографий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биографий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Особенности поиска информации в Интернете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Особенности поиска информации в Интернете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Интернет – всемирная сеть.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Интернет – всемирная сеть.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Темы занятий (ноябрь)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«Твой друг – книга»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«Твой друг – книга»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«Твой друг – книга»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«Путешествие по журнальному царству»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«Путешествие по журнальному царству»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«Путешествие по журнальному царству»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Структура книги «Учимся читать книгу»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Структура книги «Учимся читать книгу»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Структура книги «Учимся читать книгу»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отзывов на литературные произведения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отзывов на литературные произведения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отзывов на литературные произведения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учебников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учебников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учебников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биографий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биографий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биографий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биографий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биографий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докладов. Электронная презентация как способ повышения информативности и наглядности доклада.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докладов. Электронная презентация как способ повышения информативности и наглядности доклада.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Темы занятий (декабрь)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«В гостях у Буратино» (по книге А. Толстой «Золотой ключик»)+книжная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«В гостях у Буратино» (по книге А. Толстой «Золотой ключик»)+книжная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«В гостях у Буратино» (по книге А. Толстой «Золотой ключик»)+книжная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невыученных уроков» (по книге Лии </w:t>
            </w:r>
            <w:proofErr w:type="spell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Гераскиной</w:t>
            </w:r>
            <w:proofErr w:type="spell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)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невыученных уроков» (по книге Лии </w:t>
            </w:r>
            <w:proofErr w:type="spell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Гераскиной</w:t>
            </w:r>
            <w:proofErr w:type="spell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)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невыученных уроков» (по книге Лии </w:t>
            </w:r>
            <w:proofErr w:type="spell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Гераскиной</w:t>
            </w:r>
            <w:proofErr w:type="spell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)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Карельские сказки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Карельские сказки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Карельские сказки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Калевала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Калевала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Калевала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Книга и ее создатели «О том, как создавались книги» «О книге и библиотеке» «С книгой – через века и страны»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Книга и ее создатели «О том, как создавались книги» «О книге и библиотеке» «С книгой – через века и страны»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Книга и ее создатели «О том, как создавались книги» «О книге и библиотеке» «С книгой – через века и страны»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Книга и ее создатели «О том, как создавались книги» «О книге и библиотеке» «С книгой – через века и страны»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Книга и ее создатели «О том, как создавались книги» «О книге и библиотеке» «С книгой – через века и страны»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Книга и ее создатели «О том, как создавались книги» «О книге и библиотеке» «С книгой – через века и страны»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Методы самостоятельной работы с литературой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Методы самостоятельной работы с литературой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Методы самостоятельной работы с литературой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Методы самостоятельной работы с литературой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Темы занятий (январь)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Дедушка Корней и его сказки (по произведениям К. Чуковского)+книжная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Дедушка Корней и его сказки (по произведениям К. Чуковского)+книжная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Дедушка Корней и его сказки (по произведениям К. Чуковского)+книжная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«Праздник непослушания» (по книге Михалкова)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«Праздник непослушания» (по книге Михалкова)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«Праздник непослушания» (по книге Михалкова)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«Будь человеком» (по книге В. Медведева «</w:t>
            </w:r>
            <w:proofErr w:type="spell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, будь человеком!»)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«Будь человеком» (по книге В. Медведева «</w:t>
            </w:r>
            <w:proofErr w:type="spell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, будь человеком!»)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«Будь человеком» (по книге В. Медведева «</w:t>
            </w:r>
            <w:proofErr w:type="spell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, будь человеком!»)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Носов «Витя Малеев в школе и дома»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Носов «Витя Малеев в школе и дома»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Носов «Витя Малеев в школе и дома»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поиска информации в Интернете «Лёгкий путь к </w:t>
            </w:r>
            <w:proofErr w:type="spell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книге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»«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Искать</w:t>
            </w:r>
            <w:proofErr w:type="spell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, чтобы находить»</w:t>
            </w:r>
          </w:p>
        </w:tc>
      </w:tr>
      <w:tr w:rsidR="00B605F0" w:rsidRPr="0027086F" w:rsidTr="00B605F0">
        <w:trPr>
          <w:trHeight w:val="923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поиска информации в Интернете «Лёгкий путь к </w:t>
            </w:r>
            <w:proofErr w:type="spell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книге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»«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Искать</w:t>
            </w:r>
            <w:proofErr w:type="spell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, чтобы находить»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поиска информации в Интернете «Лёгкий путь к </w:t>
            </w:r>
            <w:proofErr w:type="spell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книге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»«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Искать</w:t>
            </w:r>
            <w:proofErr w:type="spell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, чтобы находить»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учебных рефератов.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учебных рефератов.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учебных рефератов.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учебных рефератов.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учебных рефератов.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учебных рефератов.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учебных рефератов.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Темы занятий (февраль)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Э. Успенский  «Дядя Фёдор, кот и пёс»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Э. Успенский  «Дядя Фёдор, кот и пёс»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Э. Успенский  «Дядя Фёдор, кот и пёс»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«Вовка в тридевятом царстве» (по книге Коростылёва)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«Вовка в тридевятом царстве» (по книге Коростылёва)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«Вовка в тридевятом царстве» (по книге Коростылёва)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«Надо иметь чувство юмора» (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)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«Надо иметь чувство юмора» (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)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«Надо иметь чувство юмора» (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) +книжная выставка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Свифт Путешествие Гулливера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Свифт Путешествие Гулливера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Свифт Путешествие Гулливера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«Сохраним книгу для других читателей»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«Сохраним книгу для других читателей»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«Сохраним книгу для других читателей»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«Сохраним книгу для других читателей»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«Сохраним книгу для других читателей»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«Сохраним книгу для других читателей»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Аналитическая переработка источников информации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Аналитическая переработка источников информации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Аналитическая переработка источников информации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Аналитическая переработка источников информации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Темы занятий (март)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«Путешествие по журнальному царству»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«Путешествие по журнальному царству»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«Путешествие по журнальному царству»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Твои первые энциклопедии, словари, справочники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нтеллектуальная игра)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Твои первые энциклопедии, словари, справочники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нтеллектуальная игра)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Твои первые энциклопедии, словари, справочники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нтеллектуальная игра)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Твои первые энциклопедии, словари, справочники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нтеллектуальная игра)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Твои первые энциклопедии, словари, справочники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нтеллектуальная игра)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Твои первые энциклопедии, словари, справочники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нтеллектуальная игра)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Твои первые энциклопедии, словари, справочники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нтеллектуальная игра)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Твои первые энциклопедии, словари, справочники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нтеллектуальная игра)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Твои первые энциклопедии, словари, справочники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нтеллектуальная игра)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учебников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учебников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учебников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учебников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учебников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учебников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биографий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биографий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биографий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биографий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Темы занятий (апрель)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Как люди научились писать.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Как люди научились писать.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Как люди научились писать.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История создания книги.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История создания книги.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История создания книги.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История создания книги.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История создания книги.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История создания книги.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Обзоры книг о животных.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Обзоры книг о животных.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Обзоры книг о животных.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Темы занятий (май)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Экскурсия в городскую библиотеку.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Экскурсия в городскую библиотеку.</w:t>
            </w:r>
          </w:p>
        </w:tc>
      </w:tr>
      <w:tr w:rsidR="00B605F0" w:rsidRPr="0027086F" w:rsidTr="00B605F0">
        <w:trPr>
          <w:trHeight w:val="144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Экскурсия в городскую библиотеку.</w:t>
            </w:r>
          </w:p>
        </w:tc>
      </w:tr>
      <w:tr w:rsidR="00B605F0" w:rsidRPr="0027086F" w:rsidTr="00B605F0">
        <w:trPr>
          <w:trHeight w:val="493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Экскурсия в городскую библиотеку.</w:t>
            </w:r>
          </w:p>
        </w:tc>
      </w:tr>
      <w:tr w:rsidR="00B605F0" w:rsidRPr="0027086F" w:rsidTr="00B605F0">
        <w:trPr>
          <w:trHeight w:val="508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Экскурсия в городскую библиотеку.</w:t>
            </w:r>
          </w:p>
        </w:tc>
      </w:tr>
      <w:tr w:rsidR="00B605F0" w:rsidRPr="0027086F" w:rsidTr="00B605F0">
        <w:trPr>
          <w:trHeight w:val="493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Экскурсия в городскую библиотеку.</w:t>
            </w:r>
          </w:p>
        </w:tc>
      </w:tr>
      <w:tr w:rsidR="00B605F0" w:rsidRPr="0027086F" w:rsidTr="00B605F0">
        <w:trPr>
          <w:trHeight w:val="508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Экскурсия в городскую библиотеку.</w:t>
            </w:r>
          </w:p>
        </w:tc>
      </w:tr>
      <w:tr w:rsidR="00B605F0" w:rsidRPr="0027086F" w:rsidTr="00B605F0">
        <w:trPr>
          <w:trHeight w:val="508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Экскурсия в городскую библиотеку.</w:t>
            </w:r>
          </w:p>
        </w:tc>
      </w:tr>
      <w:tr w:rsidR="00B605F0" w:rsidRPr="0027086F" w:rsidTr="00B605F0">
        <w:trPr>
          <w:trHeight w:val="493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Экскурсия в городскую библиотеку.</w:t>
            </w:r>
          </w:p>
        </w:tc>
      </w:tr>
      <w:tr w:rsidR="00B605F0" w:rsidRPr="0027086F" w:rsidTr="00B605F0">
        <w:trPr>
          <w:trHeight w:val="508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Экскурсия в городскую библиотеку.</w:t>
            </w:r>
          </w:p>
        </w:tc>
      </w:tr>
      <w:tr w:rsidR="00B605F0" w:rsidRPr="0027086F" w:rsidTr="00B605F0">
        <w:trPr>
          <w:trHeight w:val="493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Экскурсия в городскую библиотеку.</w:t>
            </w:r>
          </w:p>
        </w:tc>
      </w:tr>
      <w:tr w:rsidR="00B605F0" w:rsidRPr="0027086F" w:rsidTr="00B605F0">
        <w:trPr>
          <w:trHeight w:val="508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Экскурсия в городскую библиотеку.</w:t>
            </w:r>
          </w:p>
        </w:tc>
      </w:tr>
      <w:tr w:rsidR="00B605F0" w:rsidRPr="0027086F" w:rsidTr="00B605F0">
        <w:trPr>
          <w:trHeight w:val="493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Каталоги</w:t>
            </w:r>
          </w:p>
        </w:tc>
      </w:tr>
      <w:tr w:rsidR="00B605F0" w:rsidRPr="0027086F" w:rsidTr="00B605F0">
        <w:trPr>
          <w:trHeight w:val="508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Каталоги</w:t>
            </w:r>
          </w:p>
        </w:tc>
      </w:tr>
      <w:tr w:rsidR="00B605F0" w:rsidRPr="0027086F" w:rsidTr="00B605F0">
        <w:trPr>
          <w:trHeight w:val="508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Каталоги</w:t>
            </w:r>
          </w:p>
        </w:tc>
      </w:tr>
      <w:tr w:rsidR="00B605F0" w:rsidRPr="0027086F" w:rsidTr="00B605F0">
        <w:trPr>
          <w:trHeight w:val="493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Каталоги</w:t>
            </w:r>
          </w:p>
        </w:tc>
      </w:tr>
      <w:tr w:rsidR="00B605F0" w:rsidRPr="0027086F" w:rsidTr="00B605F0">
        <w:trPr>
          <w:trHeight w:val="508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Каталоги</w:t>
            </w:r>
          </w:p>
        </w:tc>
      </w:tr>
      <w:tr w:rsidR="00B605F0" w:rsidRPr="0027086F" w:rsidTr="00B605F0">
        <w:trPr>
          <w:trHeight w:val="493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Каталоги</w:t>
            </w:r>
          </w:p>
        </w:tc>
      </w:tr>
      <w:tr w:rsidR="00B605F0" w:rsidRPr="0027086F" w:rsidTr="00B605F0">
        <w:trPr>
          <w:trHeight w:val="508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Художники иллюстраторы</w:t>
            </w:r>
          </w:p>
        </w:tc>
      </w:tr>
      <w:tr w:rsidR="00B605F0" w:rsidRPr="0027086F" w:rsidTr="00B605F0">
        <w:trPr>
          <w:trHeight w:val="508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Художники иллюстраторы</w:t>
            </w:r>
          </w:p>
        </w:tc>
      </w:tr>
      <w:tr w:rsidR="00B605F0" w:rsidRPr="0027086F" w:rsidTr="00B605F0">
        <w:trPr>
          <w:trHeight w:val="493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Художники иллюстраторы</w:t>
            </w:r>
          </w:p>
        </w:tc>
      </w:tr>
      <w:tr w:rsidR="00B605F0" w:rsidRPr="0027086F" w:rsidTr="00B605F0">
        <w:trPr>
          <w:trHeight w:val="508"/>
        </w:trPr>
        <w:tc>
          <w:tcPr>
            <w:tcW w:w="1474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160" w:type="dxa"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Художники иллюстраторы</w:t>
            </w:r>
          </w:p>
        </w:tc>
      </w:tr>
    </w:tbl>
    <w:p w:rsidR="00B605F0" w:rsidRPr="0027086F" w:rsidRDefault="00B605F0" w:rsidP="0027086F">
      <w:pPr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5F0" w:rsidRPr="0027086F" w:rsidRDefault="00B605F0" w:rsidP="0027086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b/>
          <w:sz w:val="24"/>
          <w:szCs w:val="24"/>
        </w:rPr>
        <w:t>Выставочная работа в библиотеке</w:t>
      </w:r>
    </w:p>
    <w:p w:rsidR="00B605F0" w:rsidRPr="0027086F" w:rsidRDefault="00B605F0" w:rsidP="0027086F">
      <w:pPr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Историко-литературные даты – неотъемлемая часть работы школьной библиотеки. Регулярная смена красочных выставок к юбилейным датам поэтов и писателей, а также к историческим датам, привлекают внимание учащихся, учителей и родителей к деятельности и фонду библиотеки, знакомят читателей с имеющимися изданиями по той или иной теме. Происходит знакомство с биографией, творчеством великих людей, историческими датами.</w:t>
      </w:r>
    </w:p>
    <w:p w:rsidR="00B605F0" w:rsidRPr="0027086F" w:rsidRDefault="00B605F0" w:rsidP="0027086F">
      <w:pPr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27086F">
        <w:rPr>
          <w:rFonts w:ascii="Times New Roman" w:hAnsi="Times New Roman" w:cs="Times New Roman"/>
          <w:b/>
          <w:sz w:val="24"/>
          <w:szCs w:val="24"/>
        </w:rPr>
        <w:t>Исторические даты:</w:t>
      </w:r>
    </w:p>
    <w:p w:rsidR="00B605F0" w:rsidRPr="0027086F" w:rsidRDefault="00B605F0" w:rsidP="0027086F">
      <w:pPr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Юбилеи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3"/>
        <w:gridCol w:w="7457"/>
      </w:tblGrid>
      <w:tr w:rsidR="00B605F0" w:rsidRPr="0027086F" w:rsidTr="0027086F">
        <w:tc>
          <w:tcPr>
            <w:tcW w:w="1843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745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А. Суркова, поэта (1899-1983)</w:t>
            </w:r>
          </w:p>
        </w:tc>
      </w:tr>
      <w:tr w:rsidR="00B605F0" w:rsidRPr="0027086F" w:rsidTr="0027086F">
        <w:tc>
          <w:tcPr>
            <w:tcW w:w="1843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745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205 лет со дня рождения русского поэта М.Ю. Лермонтова (1814-1841)</w:t>
            </w:r>
          </w:p>
        </w:tc>
      </w:tr>
      <w:tr w:rsidR="00B605F0" w:rsidRPr="0027086F" w:rsidTr="0027086F">
        <w:tc>
          <w:tcPr>
            <w:tcW w:w="1843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</w:tc>
        <w:tc>
          <w:tcPr>
            <w:tcW w:w="745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235 лет со дня рождения немецкого писателя, собирателя немецких народных сказок Якоба </w:t>
            </w:r>
            <w:proofErr w:type="spell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Гримма</w:t>
            </w:r>
            <w:proofErr w:type="spell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(1785–1863)</w:t>
            </w:r>
          </w:p>
        </w:tc>
      </w:tr>
      <w:tr w:rsidR="00B605F0" w:rsidRPr="0027086F" w:rsidTr="0027086F">
        <w:tc>
          <w:tcPr>
            <w:tcW w:w="1843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</w:tc>
        <w:tc>
          <w:tcPr>
            <w:tcW w:w="745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писателя-натуралиста Николая Ивановича Сладкова (1920–1996)</w:t>
            </w:r>
          </w:p>
        </w:tc>
      </w:tr>
      <w:tr w:rsidR="00B605F0" w:rsidRPr="0027086F" w:rsidTr="0027086F">
        <w:tc>
          <w:tcPr>
            <w:tcW w:w="1843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745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225 лет со дня рождения поэта, драматурга, дипломата Александра Сергеевича Грибоедова (1795–1829)</w:t>
            </w:r>
          </w:p>
        </w:tc>
      </w:tr>
      <w:tr w:rsidR="00B605F0" w:rsidRPr="0027086F" w:rsidTr="0027086F">
        <w:tc>
          <w:tcPr>
            <w:tcW w:w="1843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745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художника Валентина Александровича Серова (1865-1911)</w:t>
            </w:r>
          </w:p>
        </w:tc>
      </w:tr>
      <w:tr w:rsidR="00B605F0" w:rsidRPr="0027086F" w:rsidTr="0027086F">
        <w:tc>
          <w:tcPr>
            <w:tcW w:w="1843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745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160 лет со дня рождения писателя А.П. Чехова(1860-1904)</w:t>
            </w:r>
          </w:p>
        </w:tc>
      </w:tr>
      <w:tr w:rsidR="00B605F0" w:rsidRPr="0027086F" w:rsidTr="0027086F">
        <w:tc>
          <w:tcPr>
            <w:tcW w:w="1843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745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поэта Бориса Леонидовича Пастернака (1890–1960)</w:t>
            </w:r>
          </w:p>
        </w:tc>
      </w:tr>
      <w:tr w:rsidR="00B605F0" w:rsidRPr="0027086F" w:rsidTr="0027086F">
        <w:tc>
          <w:tcPr>
            <w:tcW w:w="1843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745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писателя Яна Леопольдовича Ларри (1900-1977)</w:t>
            </w:r>
          </w:p>
        </w:tc>
      </w:tr>
      <w:tr w:rsidR="00B605F0" w:rsidRPr="0027086F" w:rsidTr="0027086F">
        <w:tc>
          <w:tcPr>
            <w:tcW w:w="1843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745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сказочника Х.К. Андерсена (1805–1875)</w:t>
            </w:r>
          </w:p>
        </w:tc>
      </w:tr>
      <w:tr w:rsidR="00B605F0" w:rsidRPr="0027086F" w:rsidTr="0027086F">
        <w:tc>
          <w:tcPr>
            <w:tcW w:w="1843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745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340 лет со дня рождения английского писателя Даниеля Дефо (ок.1660-1731)</w:t>
            </w:r>
          </w:p>
        </w:tc>
      </w:tr>
      <w:tr w:rsidR="00B605F0" w:rsidRPr="0027086F" w:rsidTr="0027086F">
        <w:tc>
          <w:tcPr>
            <w:tcW w:w="1843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7457" w:type="dxa"/>
            <w:hideMark/>
          </w:tcPr>
          <w:p w:rsidR="00B605F0" w:rsidRPr="0027086F" w:rsidRDefault="00B605F0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115 лет со дня рождения писателя Михаила Александровича Шолохова (1905–1984)</w:t>
            </w:r>
          </w:p>
          <w:p w:rsidR="001F73DC" w:rsidRPr="0027086F" w:rsidRDefault="001F73DC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6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gramStart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7086F">
              <w:rPr>
                <w:rFonts w:ascii="Times New Roman" w:hAnsi="Times New Roman" w:cs="Times New Roman"/>
                <w:sz w:val="24"/>
                <w:szCs w:val="24"/>
              </w:rPr>
              <w:t xml:space="preserve"> «Отмечает книга юбилей»(10 марта)</w:t>
            </w:r>
          </w:p>
          <w:p w:rsidR="001F73DC" w:rsidRPr="0027086F" w:rsidRDefault="001F73DC" w:rsidP="0027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86F" w:rsidRPr="003540BF" w:rsidRDefault="003540BF" w:rsidP="0027086F">
      <w:pPr>
        <w:rPr>
          <w:rFonts w:ascii="Times New Roman" w:hAnsi="Times New Roman" w:cs="Times New Roman"/>
          <w:b/>
          <w:sz w:val="24"/>
          <w:szCs w:val="24"/>
        </w:rPr>
      </w:pPr>
      <w:r w:rsidRPr="003540BF">
        <w:rPr>
          <w:rFonts w:ascii="Times New Roman" w:hAnsi="Times New Roman" w:cs="Times New Roman"/>
          <w:b/>
          <w:sz w:val="24"/>
          <w:szCs w:val="24"/>
        </w:rPr>
        <w:t>Выставка «Книги юбиляры»(10 марта)</w:t>
      </w:r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80 лет – «Тихий Дон» </w:t>
      </w:r>
      <w:proofErr w:type="spellStart"/>
      <w:r w:rsidRPr="0027086F">
        <w:rPr>
          <w:rFonts w:ascii="Times New Roman" w:hAnsi="Times New Roman" w:cs="Times New Roman"/>
          <w:sz w:val="24"/>
          <w:szCs w:val="24"/>
        </w:rPr>
        <w:t>М.А.Шолохова</w:t>
      </w:r>
      <w:proofErr w:type="spellEnd"/>
      <w:r w:rsidRPr="0027086F">
        <w:rPr>
          <w:rFonts w:ascii="Times New Roman" w:hAnsi="Times New Roman" w:cs="Times New Roman"/>
          <w:sz w:val="24"/>
          <w:szCs w:val="24"/>
        </w:rPr>
        <w:t xml:space="preserve"> (1940) </w:t>
      </w:r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80 лет – «Тимур и его команда» </w:t>
      </w:r>
      <w:proofErr w:type="spellStart"/>
      <w:r w:rsidRPr="0027086F">
        <w:rPr>
          <w:rFonts w:ascii="Times New Roman" w:hAnsi="Times New Roman" w:cs="Times New Roman"/>
          <w:sz w:val="24"/>
          <w:szCs w:val="24"/>
        </w:rPr>
        <w:t>А.Гайдара</w:t>
      </w:r>
      <w:proofErr w:type="spellEnd"/>
      <w:r w:rsidRPr="0027086F">
        <w:rPr>
          <w:rFonts w:ascii="Times New Roman" w:hAnsi="Times New Roman" w:cs="Times New Roman"/>
          <w:sz w:val="24"/>
          <w:szCs w:val="24"/>
        </w:rPr>
        <w:t xml:space="preserve"> (1940) </w:t>
      </w:r>
      <w:bookmarkStart w:id="0" w:name="_GoBack"/>
      <w:bookmarkEnd w:id="0"/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100 лет – «Удивительный волшебник из страны </w:t>
      </w:r>
      <w:proofErr w:type="spellStart"/>
      <w:r w:rsidRPr="0027086F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27086F">
        <w:rPr>
          <w:rFonts w:ascii="Times New Roman" w:hAnsi="Times New Roman" w:cs="Times New Roman"/>
          <w:sz w:val="24"/>
          <w:szCs w:val="24"/>
        </w:rPr>
        <w:t xml:space="preserve">» Л.-Ф. </w:t>
      </w:r>
      <w:proofErr w:type="spellStart"/>
      <w:r w:rsidRPr="0027086F">
        <w:rPr>
          <w:rFonts w:ascii="Times New Roman" w:hAnsi="Times New Roman" w:cs="Times New Roman"/>
          <w:sz w:val="24"/>
          <w:szCs w:val="24"/>
        </w:rPr>
        <w:t>Баум</w:t>
      </w:r>
      <w:proofErr w:type="spellEnd"/>
      <w:r w:rsidRPr="00270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150 лет – «Двадцать тысяч лье под водой» </w:t>
      </w:r>
      <w:proofErr w:type="spellStart"/>
      <w:r w:rsidRPr="0027086F">
        <w:rPr>
          <w:rFonts w:ascii="Times New Roman" w:hAnsi="Times New Roman" w:cs="Times New Roman"/>
          <w:sz w:val="24"/>
          <w:szCs w:val="24"/>
        </w:rPr>
        <w:t>Ж.</w:t>
      </w:r>
      <w:proofErr w:type="gramStart"/>
      <w:r w:rsidRPr="0027086F">
        <w:rPr>
          <w:rFonts w:ascii="Times New Roman" w:hAnsi="Times New Roman" w:cs="Times New Roman"/>
          <w:sz w:val="24"/>
          <w:szCs w:val="24"/>
        </w:rPr>
        <w:t>Верна</w:t>
      </w:r>
      <w:proofErr w:type="spellEnd"/>
      <w:proofErr w:type="gramEnd"/>
      <w:r w:rsidRPr="0027086F">
        <w:rPr>
          <w:rFonts w:ascii="Times New Roman" w:hAnsi="Times New Roman" w:cs="Times New Roman"/>
          <w:sz w:val="24"/>
          <w:szCs w:val="24"/>
        </w:rPr>
        <w:t xml:space="preserve"> (1870) </w:t>
      </w:r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190 лет – Пушкин А.С. «История села </w:t>
      </w:r>
      <w:proofErr w:type="spellStart"/>
      <w:r w:rsidRPr="0027086F">
        <w:rPr>
          <w:rFonts w:ascii="Times New Roman" w:hAnsi="Times New Roman" w:cs="Times New Roman"/>
          <w:sz w:val="24"/>
          <w:szCs w:val="24"/>
        </w:rPr>
        <w:t>Горюхина</w:t>
      </w:r>
      <w:proofErr w:type="spellEnd"/>
      <w:r w:rsidRPr="0027086F">
        <w:rPr>
          <w:rFonts w:ascii="Times New Roman" w:hAnsi="Times New Roman" w:cs="Times New Roman"/>
          <w:sz w:val="24"/>
          <w:szCs w:val="24"/>
        </w:rPr>
        <w:t xml:space="preserve">», «Маленькие трагедии», </w:t>
      </w:r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«Моцарт и Сальери», «Повести Белкина», «Сказка о попе и о работнике его </w:t>
      </w:r>
      <w:proofErr w:type="spellStart"/>
      <w:proofErr w:type="gramStart"/>
      <w:r w:rsidRPr="0027086F">
        <w:rPr>
          <w:rFonts w:ascii="Times New Roman" w:hAnsi="Times New Roman" w:cs="Times New Roman"/>
          <w:sz w:val="24"/>
          <w:szCs w:val="24"/>
        </w:rPr>
        <w:t>Балде</w:t>
      </w:r>
      <w:proofErr w:type="spellEnd"/>
      <w:proofErr w:type="gramEnd"/>
      <w:r w:rsidRPr="0027086F">
        <w:rPr>
          <w:rFonts w:ascii="Times New Roman" w:hAnsi="Times New Roman" w:cs="Times New Roman"/>
          <w:sz w:val="24"/>
          <w:szCs w:val="24"/>
        </w:rPr>
        <w:t xml:space="preserve">» (1830) </w:t>
      </w:r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190 лет – «Сказка о попе и работнике его </w:t>
      </w:r>
      <w:proofErr w:type="spellStart"/>
      <w:proofErr w:type="gramStart"/>
      <w:r w:rsidRPr="0027086F">
        <w:rPr>
          <w:rFonts w:ascii="Times New Roman" w:hAnsi="Times New Roman" w:cs="Times New Roman"/>
          <w:sz w:val="24"/>
          <w:szCs w:val="24"/>
        </w:rPr>
        <w:t>Балде</w:t>
      </w:r>
      <w:proofErr w:type="spellEnd"/>
      <w:proofErr w:type="gramEnd"/>
      <w:r w:rsidRPr="0027086F">
        <w:rPr>
          <w:rFonts w:ascii="Times New Roman" w:hAnsi="Times New Roman" w:cs="Times New Roman"/>
          <w:sz w:val="24"/>
          <w:szCs w:val="24"/>
        </w:rPr>
        <w:t xml:space="preserve">» А.С. Пушкина (1830) </w:t>
      </w:r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200 ле</w:t>
      </w:r>
      <w:proofErr w:type="gramStart"/>
      <w:r w:rsidRPr="0027086F">
        <w:rPr>
          <w:rFonts w:ascii="Times New Roman" w:hAnsi="Times New Roman" w:cs="Times New Roman"/>
          <w:sz w:val="24"/>
          <w:szCs w:val="24"/>
        </w:rPr>
        <w:t>т–</w:t>
      </w:r>
      <w:proofErr w:type="gramEnd"/>
      <w:r w:rsidRPr="0027086F">
        <w:rPr>
          <w:rFonts w:ascii="Times New Roman" w:hAnsi="Times New Roman" w:cs="Times New Roman"/>
          <w:sz w:val="24"/>
          <w:szCs w:val="24"/>
        </w:rPr>
        <w:t xml:space="preserve"> Пушкин А.С. «Руслан и Людмила» (1820) </w:t>
      </w:r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200 ле</w:t>
      </w:r>
      <w:proofErr w:type="gramStart"/>
      <w:r w:rsidRPr="0027086F">
        <w:rPr>
          <w:rFonts w:ascii="Times New Roman" w:hAnsi="Times New Roman" w:cs="Times New Roman"/>
          <w:sz w:val="24"/>
          <w:szCs w:val="24"/>
        </w:rPr>
        <w:t>т–</w:t>
      </w:r>
      <w:proofErr w:type="gramEnd"/>
      <w:r w:rsidRPr="0027086F">
        <w:rPr>
          <w:rFonts w:ascii="Times New Roman" w:hAnsi="Times New Roman" w:cs="Times New Roman"/>
          <w:sz w:val="24"/>
          <w:szCs w:val="24"/>
        </w:rPr>
        <w:t xml:space="preserve"> Скотт В. «Айвенго» (1820) </w:t>
      </w:r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180 лет (1840) – Лермонтов М. «Герой нашего времени», «Мцыри» </w:t>
      </w:r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175 лет (1845) – Дюма А. «Двадцать лет спустя», «Королева Марго» </w:t>
      </w:r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175 лет (1845) – Достоевский Ф. «Бедные люди» </w:t>
      </w:r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175 лет (1845) – Гончаров И. «Обыкновенная история» </w:t>
      </w:r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27086F">
        <w:rPr>
          <w:rFonts w:ascii="Times New Roman" w:hAnsi="Times New Roman" w:cs="Times New Roman"/>
          <w:sz w:val="24"/>
          <w:szCs w:val="24"/>
        </w:rPr>
        <w:t xml:space="preserve">175 лет (1845) – Андерсен Х.-К. «Новые сказки» («Соловей», «Гадкий утёнок», </w:t>
      </w:r>
      <w:proofErr w:type="gramEnd"/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27086F">
        <w:rPr>
          <w:rFonts w:ascii="Times New Roman" w:hAnsi="Times New Roman" w:cs="Times New Roman"/>
          <w:sz w:val="24"/>
          <w:szCs w:val="24"/>
        </w:rPr>
        <w:t xml:space="preserve">«Снежная королева») </w:t>
      </w:r>
      <w:proofErr w:type="gramEnd"/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170 лет (1850) – Островский А. «Свои люди — сочтёмся» </w:t>
      </w:r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160 лет (1860) – Островский А. «Гроза» </w:t>
      </w:r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155 лет (1865) – Кэрролл Л. «Приключения Алисы в стране чудес» </w:t>
      </w:r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155 лет (1865) – Лесков Н. «Леди Макбет </w:t>
      </w:r>
      <w:proofErr w:type="spellStart"/>
      <w:r w:rsidRPr="0027086F">
        <w:rPr>
          <w:rFonts w:ascii="Times New Roman" w:hAnsi="Times New Roman" w:cs="Times New Roman"/>
          <w:sz w:val="24"/>
          <w:szCs w:val="24"/>
        </w:rPr>
        <w:t>Мценского</w:t>
      </w:r>
      <w:proofErr w:type="spellEnd"/>
      <w:r w:rsidRPr="0027086F">
        <w:rPr>
          <w:rFonts w:ascii="Times New Roman" w:hAnsi="Times New Roman" w:cs="Times New Roman"/>
          <w:sz w:val="24"/>
          <w:szCs w:val="24"/>
        </w:rPr>
        <w:t xml:space="preserve"> уезда» </w:t>
      </w:r>
    </w:p>
    <w:p w:rsidR="00B537AA" w:rsidRPr="0027086F" w:rsidRDefault="00B537AA" w:rsidP="0027086F">
      <w:pPr>
        <w:pStyle w:val="a4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145 лет (1875) – Твен М. «Приключения Тома </w:t>
      </w:r>
      <w:proofErr w:type="spellStart"/>
      <w:r w:rsidRPr="0027086F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27086F">
        <w:rPr>
          <w:rFonts w:ascii="Times New Roman" w:hAnsi="Times New Roman" w:cs="Times New Roman"/>
          <w:sz w:val="24"/>
          <w:szCs w:val="24"/>
        </w:rPr>
        <w:t>»</w:t>
      </w:r>
    </w:p>
    <w:p w:rsidR="00B605F0" w:rsidRPr="0027086F" w:rsidRDefault="00B605F0" w:rsidP="0027086F">
      <w:pPr>
        <w:rPr>
          <w:rFonts w:ascii="Times New Roman" w:hAnsi="Times New Roman" w:cs="Times New Roman"/>
          <w:sz w:val="24"/>
          <w:szCs w:val="24"/>
        </w:rPr>
      </w:pPr>
    </w:p>
    <w:sectPr w:rsidR="00B605F0" w:rsidRPr="0027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016F6"/>
    <w:multiLevelType w:val="hybridMultilevel"/>
    <w:tmpl w:val="5560B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F0"/>
    <w:rsid w:val="001E6B6B"/>
    <w:rsid w:val="001F73DC"/>
    <w:rsid w:val="0027086F"/>
    <w:rsid w:val="003540BF"/>
    <w:rsid w:val="005776EC"/>
    <w:rsid w:val="008705E8"/>
    <w:rsid w:val="008B1348"/>
    <w:rsid w:val="00B537AA"/>
    <w:rsid w:val="00B605F0"/>
    <w:rsid w:val="00F2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7086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7086F"/>
    <w:pPr>
      <w:ind w:left="720"/>
      <w:contextualSpacing/>
    </w:pPr>
  </w:style>
  <w:style w:type="table" w:styleId="a6">
    <w:name w:val="Light Shading"/>
    <w:basedOn w:val="a1"/>
    <w:uiPriority w:val="60"/>
    <w:rsid w:val="002708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7086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7086F"/>
    <w:pPr>
      <w:ind w:left="720"/>
      <w:contextualSpacing/>
    </w:pPr>
  </w:style>
  <w:style w:type="table" w:styleId="a6">
    <w:name w:val="Light Shading"/>
    <w:basedOn w:val="a1"/>
    <w:uiPriority w:val="60"/>
    <w:rsid w:val="002708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9</cp:revision>
  <dcterms:created xsi:type="dcterms:W3CDTF">2019-09-17T05:31:00Z</dcterms:created>
  <dcterms:modified xsi:type="dcterms:W3CDTF">2019-10-07T11:36:00Z</dcterms:modified>
</cp:coreProperties>
</file>