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4B" w:rsidRDefault="002F704B" w:rsidP="0011399E">
      <w:pPr>
        <w:spacing w:line="240" w:lineRule="auto"/>
        <w:jc w:val="center"/>
        <w:rPr>
          <w:b/>
          <w:bCs/>
        </w:rPr>
      </w:pPr>
      <w:r w:rsidRPr="00882DEA">
        <w:rPr>
          <w:b/>
          <w:bCs/>
        </w:rPr>
        <w:t>ПЛАН ОС</w:t>
      </w:r>
      <w:r>
        <w:rPr>
          <w:b/>
          <w:bCs/>
        </w:rPr>
        <w:t>НОВНЫХ МЕРОПРИЯТИЙ НА 2018-2019 учебный год</w:t>
      </w:r>
    </w:p>
    <w:p w:rsidR="002F704B" w:rsidRPr="00882DEA" w:rsidRDefault="002F704B" w:rsidP="002F704B">
      <w:pPr>
        <w:spacing w:line="240" w:lineRule="auto"/>
        <w:jc w:val="center"/>
        <w:rPr>
          <w:b/>
          <w:bCs/>
        </w:rPr>
      </w:pPr>
      <w:r>
        <w:rPr>
          <w:b/>
          <w:bCs/>
        </w:rPr>
        <w:t>По реализации Программы информатизации</w:t>
      </w:r>
    </w:p>
    <w:p w:rsidR="00423E3F" w:rsidRPr="00FA5048" w:rsidRDefault="00423E3F" w:rsidP="00423E3F">
      <w:pPr>
        <w:spacing w:line="240" w:lineRule="auto"/>
        <w:jc w:val="center"/>
        <w:rPr>
          <w:b/>
        </w:rPr>
      </w:pPr>
    </w:p>
    <w:p w:rsidR="00423E3F" w:rsidRDefault="00436B3A" w:rsidP="00423E3F">
      <w:pPr>
        <w:spacing w:line="240" w:lineRule="auto"/>
        <w:jc w:val="center"/>
        <w:rPr>
          <w:b/>
        </w:rPr>
      </w:pPr>
      <w:r>
        <w:rPr>
          <w:b/>
        </w:rPr>
        <w:t>Направление</w:t>
      </w:r>
      <w:r w:rsidR="00972EE7">
        <w:rPr>
          <w:b/>
        </w:rPr>
        <w:t xml:space="preserve"> №1</w:t>
      </w:r>
    </w:p>
    <w:p w:rsidR="00972EE7" w:rsidRPr="00D416CE" w:rsidRDefault="00972EE7" w:rsidP="00972EE7">
      <w:pPr>
        <w:tabs>
          <w:tab w:val="left" w:pos="1080"/>
        </w:tabs>
        <w:spacing w:line="240" w:lineRule="auto"/>
        <w:ind w:left="1429"/>
        <w:jc w:val="both"/>
        <w:rPr>
          <w:b/>
          <w:bCs/>
        </w:rPr>
      </w:pPr>
      <w:r w:rsidRPr="00D416CE">
        <w:rPr>
          <w:b/>
          <w:bCs/>
        </w:rPr>
        <w:t>Диагностика имеющейся материально-технической базы школы</w:t>
      </w:r>
    </w:p>
    <w:p w:rsidR="00972EE7" w:rsidRPr="00FA5048" w:rsidRDefault="00972EE7" w:rsidP="00972EE7">
      <w:pPr>
        <w:spacing w:line="240" w:lineRule="auto"/>
        <w:jc w:val="center"/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893"/>
        <w:gridCol w:w="1440"/>
        <w:gridCol w:w="3805"/>
      </w:tblGrid>
      <w:tr w:rsidR="00972EE7" w:rsidRPr="00FA5048" w:rsidTr="00FA0AD5">
        <w:trPr>
          <w:trHeight w:val="463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A5048">
              <w:rPr>
                <w:b/>
              </w:rPr>
              <w:t>роки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972EE7" w:rsidRPr="00FA5048" w:rsidTr="00FA0AD5">
        <w:tc>
          <w:tcPr>
            <w:tcW w:w="36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 w:rsidRPr="00FA5048">
              <w:t>1.</w:t>
            </w:r>
          </w:p>
        </w:tc>
        <w:tc>
          <w:tcPr>
            <w:tcW w:w="3893" w:type="dxa"/>
            <w:vAlign w:val="center"/>
          </w:tcPr>
          <w:p w:rsidR="00972EE7" w:rsidRPr="00FA5048" w:rsidRDefault="00972EE7" w:rsidP="00FA0AD5">
            <w:pPr>
              <w:spacing w:line="240" w:lineRule="auto"/>
              <w:ind w:left="218" w:right="135"/>
            </w:pPr>
            <w:r>
              <w:t xml:space="preserve">Диагностика и учет </w:t>
            </w:r>
            <w:proofErr w:type="gramStart"/>
            <w:r>
              <w:t xml:space="preserve">качества работы </w:t>
            </w:r>
            <w:r w:rsidRPr="001375B7">
              <w:rPr>
                <w:bCs/>
              </w:rPr>
              <w:t>технических средств обеспе</w:t>
            </w:r>
            <w:r w:rsidR="002F704B">
              <w:rPr>
                <w:bCs/>
              </w:rPr>
              <w:t>чения образовательного процесса</w:t>
            </w:r>
            <w:proofErr w:type="gramEnd"/>
            <w:r w:rsidR="002F704B">
              <w:rPr>
                <w:bCs/>
              </w:rPr>
              <w:t xml:space="preserve"> и</w:t>
            </w:r>
            <w:r w:rsidRPr="001375B7">
              <w:rPr>
                <w:bCs/>
              </w:rPr>
              <w:t xml:space="preserve"> оборудования</w:t>
            </w:r>
            <w:r w:rsidR="002F704B">
              <w:rPr>
                <w:bCs/>
              </w:rPr>
              <w:t>.</w:t>
            </w:r>
          </w:p>
        </w:tc>
        <w:tc>
          <w:tcPr>
            <w:tcW w:w="144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>
              <w:t>Сентябрь-ноябрь 2018</w:t>
            </w:r>
          </w:p>
        </w:tc>
        <w:tc>
          <w:tcPr>
            <w:tcW w:w="3805" w:type="dxa"/>
            <w:vAlign w:val="center"/>
          </w:tcPr>
          <w:p w:rsidR="00972EE7" w:rsidRDefault="00972EE7" w:rsidP="00FA0AD5">
            <w:pPr>
              <w:spacing w:line="240" w:lineRule="auto"/>
              <w:jc w:val="center"/>
            </w:pPr>
            <w:proofErr w:type="spellStart"/>
            <w:r>
              <w:t>Сизова</w:t>
            </w:r>
            <w:proofErr w:type="spellEnd"/>
            <w:r>
              <w:t xml:space="preserve"> М.</w:t>
            </w:r>
            <w:r w:rsidR="00BF6575">
              <w:t>А.</w:t>
            </w:r>
          </w:p>
          <w:p w:rsidR="00972EE7" w:rsidRPr="00FA5048" w:rsidRDefault="00972EE7" w:rsidP="00FA0AD5">
            <w:pPr>
              <w:spacing w:line="240" w:lineRule="auto"/>
              <w:jc w:val="center"/>
            </w:pPr>
            <w:r>
              <w:t>Маркова С.Л.</w:t>
            </w:r>
          </w:p>
        </w:tc>
      </w:tr>
      <w:tr w:rsidR="00972EE7" w:rsidRPr="00FA5048" w:rsidTr="00FA0AD5">
        <w:tc>
          <w:tcPr>
            <w:tcW w:w="36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 w:rsidRPr="00FA5048">
              <w:t>2.</w:t>
            </w:r>
          </w:p>
        </w:tc>
        <w:tc>
          <w:tcPr>
            <w:tcW w:w="3893" w:type="dxa"/>
            <w:vAlign w:val="center"/>
          </w:tcPr>
          <w:p w:rsidR="00972EE7" w:rsidRPr="00FA5048" w:rsidRDefault="00972EE7" w:rsidP="00FA0AD5">
            <w:pPr>
              <w:spacing w:line="240" w:lineRule="auto"/>
              <w:ind w:left="218" w:right="135"/>
            </w:pPr>
            <w:r>
              <w:t xml:space="preserve">Диагностика работы </w:t>
            </w:r>
            <w:r w:rsidR="002F704B">
              <w:t xml:space="preserve">единой </w:t>
            </w:r>
            <w:r>
              <w:t>локальной сети в кабинете информатики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>
              <w:t>Сентябрь – октябрь 2018</w:t>
            </w:r>
          </w:p>
        </w:tc>
        <w:tc>
          <w:tcPr>
            <w:tcW w:w="3805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>
              <w:t>Анищенко А.А.</w:t>
            </w:r>
          </w:p>
        </w:tc>
      </w:tr>
      <w:tr w:rsidR="00972EE7" w:rsidRPr="00FA5048" w:rsidTr="00FA0AD5">
        <w:tc>
          <w:tcPr>
            <w:tcW w:w="36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 w:rsidRPr="00FA5048">
              <w:t>3.</w:t>
            </w:r>
          </w:p>
        </w:tc>
        <w:tc>
          <w:tcPr>
            <w:tcW w:w="3893" w:type="dxa"/>
            <w:vAlign w:val="center"/>
          </w:tcPr>
          <w:p w:rsidR="00972EE7" w:rsidRPr="00FA5048" w:rsidRDefault="00972EE7" w:rsidP="005D5AC3">
            <w:pPr>
              <w:spacing w:line="240" w:lineRule="auto"/>
              <w:ind w:left="218" w:right="135"/>
            </w:pPr>
            <w:r w:rsidRPr="003B49B5">
              <w:t xml:space="preserve">Обеспечение контролируемого доступа </w:t>
            </w:r>
            <w:proofErr w:type="gramStart"/>
            <w:r w:rsidR="005D5AC3">
              <w:t>обучающихся</w:t>
            </w:r>
            <w:proofErr w:type="gramEnd"/>
            <w:r w:rsidR="005D5AC3">
              <w:t xml:space="preserve"> </w:t>
            </w:r>
            <w:r w:rsidRPr="003B49B5">
              <w:t xml:space="preserve"> к информационно-коммуникационной сети Интернет</w:t>
            </w:r>
            <w:r w:rsidR="00FF18BD">
              <w:t>.</w:t>
            </w:r>
          </w:p>
        </w:tc>
        <w:tc>
          <w:tcPr>
            <w:tcW w:w="144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972EE7" w:rsidRPr="0068315A" w:rsidRDefault="00972EE7" w:rsidP="00FA0AD5">
            <w:pPr>
              <w:spacing w:line="240" w:lineRule="auto"/>
              <w:jc w:val="center"/>
            </w:pPr>
            <w:r>
              <w:t>Анищенко А.А.</w:t>
            </w:r>
          </w:p>
        </w:tc>
      </w:tr>
      <w:tr w:rsidR="00972EE7" w:rsidRPr="00FA5048" w:rsidTr="00FA0AD5">
        <w:tc>
          <w:tcPr>
            <w:tcW w:w="36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 w:rsidRPr="00FA5048">
              <w:t>4.</w:t>
            </w:r>
          </w:p>
        </w:tc>
        <w:tc>
          <w:tcPr>
            <w:tcW w:w="3893" w:type="dxa"/>
            <w:vAlign w:val="center"/>
          </w:tcPr>
          <w:p w:rsidR="00972EE7" w:rsidRPr="00FA5048" w:rsidRDefault="00972EE7" w:rsidP="00FA0AD5">
            <w:pPr>
              <w:spacing w:line="240" w:lineRule="auto"/>
              <w:ind w:left="218" w:right="135"/>
            </w:pPr>
            <w:r w:rsidRPr="003B49B5">
              <w:t>Организация предоставления провайдерами услуг доступа к информационно-телекоммуникационно</w:t>
            </w:r>
            <w:r>
              <w:t>й сети Интернет образовательной организации</w:t>
            </w:r>
            <w:r w:rsidRPr="003B49B5">
              <w:t xml:space="preserve"> с обеспечением контент-фильтрации </w:t>
            </w:r>
            <w:proofErr w:type="gramStart"/>
            <w:r w:rsidRPr="003B49B5">
              <w:t>интернет-трафика</w:t>
            </w:r>
            <w:proofErr w:type="gramEnd"/>
            <w:r w:rsidRPr="003B49B5">
              <w:t xml:space="preserve"> и развитие практики фильтрации по белому списку сайтов</w:t>
            </w:r>
            <w:r>
              <w:t>.</w:t>
            </w:r>
          </w:p>
        </w:tc>
        <w:tc>
          <w:tcPr>
            <w:tcW w:w="144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972EE7" w:rsidRDefault="00972EE7" w:rsidP="00FA0AD5">
            <w:pPr>
              <w:spacing w:line="240" w:lineRule="auto"/>
              <w:jc w:val="center"/>
            </w:pPr>
            <w:r>
              <w:t>Федотова Н.Ю.</w:t>
            </w:r>
          </w:p>
          <w:p w:rsidR="00972EE7" w:rsidRPr="00FA5048" w:rsidRDefault="00972EE7" w:rsidP="00FA0AD5">
            <w:pPr>
              <w:spacing w:line="240" w:lineRule="auto"/>
              <w:jc w:val="center"/>
            </w:pPr>
            <w:r>
              <w:t>Анищенко А.А.</w:t>
            </w:r>
          </w:p>
        </w:tc>
      </w:tr>
      <w:tr w:rsidR="00972EE7" w:rsidRPr="00FA5048" w:rsidTr="00FA0AD5">
        <w:tc>
          <w:tcPr>
            <w:tcW w:w="36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3893" w:type="dxa"/>
            <w:vAlign w:val="center"/>
          </w:tcPr>
          <w:p w:rsidR="00972EE7" w:rsidRPr="003B49B5" w:rsidRDefault="00972EE7" w:rsidP="00FA0AD5">
            <w:pPr>
              <w:spacing w:line="240" w:lineRule="auto"/>
              <w:ind w:left="218" w:right="135"/>
            </w:pPr>
            <w:r>
              <w:t xml:space="preserve">Диагностика </w:t>
            </w:r>
            <w:proofErr w:type="gramStart"/>
            <w:r>
              <w:t>имеющихся</w:t>
            </w:r>
            <w:proofErr w:type="gramEnd"/>
            <w:r>
              <w:t xml:space="preserve"> </w:t>
            </w:r>
            <w:proofErr w:type="spellStart"/>
            <w:r>
              <w:t>ЦОР-ов</w:t>
            </w:r>
            <w:proofErr w:type="spellEnd"/>
            <w:r>
              <w:t>.</w:t>
            </w:r>
          </w:p>
        </w:tc>
        <w:tc>
          <w:tcPr>
            <w:tcW w:w="1440" w:type="dxa"/>
            <w:vAlign w:val="center"/>
          </w:tcPr>
          <w:p w:rsidR="00972EE7" w:rsidRPr="00FA5048" w:rsidRDefault="00972EE7" w:rsidP="00FA0AD5">
            <w:pPr>
              <w:spacing w:line="240" w:lineRule="auto"/>
              <w:jc w:val="center"/>
            </w:pPr>
            <w:r>
              <w:t>Сентябрь-октябрь 2018</w:t>
            </w:r>
          </w:p>
        </w:tc>
        <w:tc>
          <w:tcPr>
            <w:tcW w:w="3805" w:type="dxa"/>
            <w:vAlign w:val="center"/>
          </w:tcPr>
          <w:p w:rsidR="00972EE7" w:rsidRDefault="00972EE7" w:rsidP="00FA0AD5">
            <w:pPr>
              <w:spacing w:line="240" w:lineRule="auto"/>
              <w:jc w:val="center"/>
            </w:pPr>
            <w:r>
              <w:t>Александрова Е.В.</w:t>
            </w:r>
          </w:p>
        </w:tc>
      </w:tr>
      <w:tr w:rsidR="00972EE7" w:rsidRPr="00FA5048" w:rsidTr="00FA0AD5">
        <w:tc>
          <w:tcPr>
            <w:tcW w:w="360" w:type="dxa"/>
            <w:vAlign w:val="center"/>
          </w:tcPr>
          <w:p w:rsidR="00972EE7" w:rsidRDefault="00436B3A" w:rsidP="00FA0AD5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3893" w:type="dxa"/>
            <w:vAlign w:val="center"/>
          </w:tcPr>
          <w:p w:rsidR="00972EE7" w:rsidRDefault="00436B3A" w:rsidP="00FA0AD5">
            <w:pPr>
              <w:spacing w:line="240" w:lineRule="auto"/>
              <w:ind w:left="218" w:right="135"/>
            </w:pPr>
            <w:r w:rsidRPr="00FA5048">
              <w:t xml:space="preserve">Переход школы на </w:t>
            </w:r>
            <w:proofErr w:type="gramStart"/>
            <w:r w:rsidRPr="00FA5048">
              <w:t>лицензи</w:t>
            </w:r>
            <w:r>
              <w:t>онное</w:t>
            </w:r>
            <w:proofErr w:type="gramEnd"/>
            <w:r>
              <w:t xml:space="preserve"> ПО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972EE7" w:rsidRDefault="00436B3A" w:rsidP="00436B3A">
            <w:pPr>
              <w:spacing w:line="240" w:lineRule="auto"/>
              <w:jc w:val="center"/>
            </w:pPr>
            <w:r>
              <w:t>Сентябрь 2018</w:t>
            </w:r>
          </w:p>
        </w:tc>
        <w:tc>
          <w:tcPr>
            <w:tcW w:w="3805" w:type="dxa"/>
            <w:vAlign w:val="center"/>
          </w:tcPr>
          <w:p w:rsidR="00436B3A" w:rsidRDefault="00436B3A" w:rsidP="00436B3A">
            <w:pPr>
              <w:spacing w:line="240" w:lineRule="auto"/>
              <w:jc w:val="center"/>
            </w:pPr>
            <w:r>
              <w:t>Федотова Н.Ю.</w:t>
            </w:r>
          </w:p>
          <w:p w:rsidR="00972EE7" w:rsidRDefault="00436B3A" w:rsidP="00436B3A">
            <w:pPr>
              <w:spacing w:line="240" w:lineRule="auto"/>
              <w:jc w:val="center"/>
            </w:pPr>
            <w:r>
              <w:t>Анищенко А.А.</w:t>
            </w:r>
          </w:p>
        </w:tc>
      </w:tr>
    </w:tbl>
    <w:p w:rsidR="00972EE7" w:rsidRDefault="00972EE7" w:rsidP="00972EE7">
      <w:pPr>
        <w:spacing w:line="240" w:lineRule="auto"/>
        <w:jc w:val="center"/>
        <w:rPr>
          <w:b/>
        </w:rPr>
      </w:pPr>
    </w:p>
    <w:p w:rsidR="00972EE7" w:rsidRPr="00FA5048" w:rsidRDefault="00972EE7" w:rsidP="00972EE7">
      <w:pPr>
        <w:spacing w:line="240" w:lineRule="auto"/>
        <w:jc w:val="center"/>
        <w:rPr>
          <w:b/>
        </w:rPr>
      </w:pPr>
      <w:r w:rsidRPr="00FA5048">
        <w:rPr>
          <w:b/>
        </w:rPr>
        <w:t>Направление № 2</w:t>
      </w:r>
    </w:p>
    <w:p w:rsidR="00423E3F" w:rsidRPr="00FA5048" w:rsidRDefault="00423E3F" w:rsidP="00423E3F">
      <w:pPr>
        <w:spacing w:line="240" w:lineRule="auto"/>
        <w:jc w:val="center"/>
        <w:rPr>
          <w:b/>
        </w:rPr>
      </w:pPr>
      <w:r>
        <w:rPr>
          <w:b/>
        </w:rPr>
        <w:t>«</w:t>
      </w:r>
      <w:r w:rsidRPr="00FA5048">
        <w:rPr>
          <w:b/>
        </w:rPr>
        <w:t>Расширение информационного пространства школы</w:t>
      </w:r>
      <w:r>
        <w:rPr>
          <w:b/>
        </w:rPr>
        <w:t>»</w:t>
      </w:r>
    </w:p>
    <w:p w:rsidR="00423E3F" w:rsidRPr="00FA5048" w:rsidRDefault="00423E3F" w:rsidP="00423E3F">
      <w:pPr>
        <w:spacing w:line="240" w:lineRule="auto"/>
        <w:jc w:val="center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3893"/>
        <w:gridCol w:w="1440"/>
        <w:gridCol w:w="3663"/>
      </w:tblGrid>
      <w:tr w:rsidR="00423E3F" w:rsidRPr="00FA5048" w:rsidTr="00A7075D">
        <w:trPr>
          <w:trHeight w:val="401"/>
        </w:trPr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Сроки</w:t>
            </w:r>
          </w:p>
        </w:tc>
        <w:tc>
          <w:tcPr>
            <w:tcW w:w="3663" w:type="dxa"/>
            <w:tcBorders>
              <w:top w:val="single" w:sz="4" w:space="0" w:color="auto"/>
            </w:tcBorders>
            <w:vAlign w:val="center"/>
          </w:tcPr>
          <w:p w:rsidR="00423E3F" w:rsidRPr="00FA5048" w:rsidRDefault="0004079E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23E3F" w:rsidRPr="00FA5048" w:rsidTr="00A7075D">
        <w:tc>
          <w:tcPr>
            <w:tcW w:w="365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1.</w:t>
            </w:r>
          </w:p>
        </w:tc>
        <w:tc>
          <w:tcPr>
            <w:tcW w:w="3893" w:type="dxa"/>
            <w:vAlign w:val="center"/>
          </w:tcPr>
          <w:p w:rsidR="00423E3F" w:rsidRDefault="00423E3F" w:rsidP="00311B6E">
            <w:pPr>
              <w:spacing w:line="240" w:lineRule="auto"/>
              <w:ind w:left="178"/>
            </w:pPr>
            <w:r w:rsidRPr="00FA5048">
              <w:t>Развитие школьного сайта</w:t>
            </w:r>
            <w:r w:rsidR="002F704B">
              <w:t>.</w:t>
            </w:r>
          </w:p>
          <w:p w:rsidR="0004079E" w:rsidRDefault="0004079E" w:rsidP="0004079E">
            <w:pPr>
              <w:spacing w:line="240" w:lineRule="auto"/>
              <w:jc w:val="center"/>
            </w:pPr>
            <w:r>
              <w:t>(Регулярное обновление шк</w:t>
            </w:r>
            <w:r w:rsidR="002F704B">
              <w:t>ольного сайта: новости, события, факты.</w:t>
            </w:r>
            <w:r>
              <w:t>)</w:t>
            </w:r>
          </w:p>
          <w:p w:rsidR="0004079E" w:rsidRPr="00FA5048" w:rsidRDefault="0004079E" w:rsidP="00311B6E">
            <w:pPr>
              <w:spacing w:line="240" w:lineRule="auto"/>
              <w:ind w:left="178"/>
            </w:pPr>
          </w:p>
        </w:tc>
        <w:tc>
          <w:tcPr>
            <w:tcW w:w="1440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423E3F" w:rsidRPr="00FA5048" w:rsidRDefault="00045F8F" w:rsidP="0004079E">
            <w:pPr>
              <w:spacing w:line="240" w:lineRule="auto"/>
              <w:jc w:val="center"/>
            </w:pPr>
            <w:proofErr w:type="spellStart"/>
            <w:r>
              <w:t>Стайкова</w:t>
            </w:r>
            <w:proofErr w:type="spellEnd"/>
            <w:r>
              <w:t xml:space="preserve"> А.В.</w:t>
            </w:r>
          </w:p>
        </w:tc>
      </w:tr>
      <w:tr w:rsidR="00423E3F" w:rsidRPr="00FA5048" w:rsidTr="00A7075D">
        <w:tc>
          <w:tcPr>
            <w:tcW w:w="365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2.</w:t>
            </w:r>
          </w:p>
        </w:tc>
        <w:tc>
          <w:tcPr>
            <w:tcW w:w="3893" w:type="dxa"/>
            <w:vAlign w:val="center"/>
          </w:tcPr>
          <w:p w:rsidR="00423E3F" w:rsidRPr="00FA5048" w:rsidRDefault="00423E3F" w:rsidP="00311B6E">
            <w:pPr>
              <w:spacing w:line="240" w:lineRule="auto"/>
              <w:ind w:left="178"/>
            </w:pPr>
            <w:r w:rsidRPr="00FA5048">
              <w:t>Обновление и приобретение новых ЦОР, электронных учебников в школьную библиотеку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423E3F" w:rsidRPr="00FA5048" w:rsidRDefault="002B35D5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045F8F" w:rsidRDefault="00045F8F" w:rsidP="00045F8F">
            <w:pPr>
              <w:spacing w:line="240" w:lineRule="auto"/>
              <w:jc w:val="center"/>
            </w:pPr>
            <w:r>
              <w:t>Федотова Н.Ю.</w:t>
            </w:r>
          </w:p>
          <w:p w:rsidR="00423E3F" w:rsidRPr="00A7075D" w:rsidRDefault="00045F8F" w:rsidP="00045F8F">
            <w:pPr>
              <w:spacing w:line="240" w:lineRule="auto"/>
              <w:jc w:val="center"/>
            </w:pPr>
            <w:r>
              <w:t>Александрова Е.В.</w:t>
            </w:r>
          </w:p>
        </w:tc>
      </w:tr>
      <w:tr w:rsidR="001375B7" w:rsidRPr="00FA5048" w:rsidTr="00A7075D">
        <w:tc>
          <w:tcPr>
            <w:tcW w:w="365" w:type="dxa"/>
            <w:vAlign w:val="center"/>
          </w:tcPr>
          <w:p w:rsidR="001375B7" w:rsidRPr="00FA5048" w:rsidRDefault="001375B7" w:rsidP="00311B6E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3893" w:type="dxa"/>
            <w:vAlign w:val="center"/>
          </w:tcPr>
          <w:p w:rsidR="001375B7" w:rsidRPr="001375B7" w:rsidRDefault="001375B7" w:rsidP="001375B7">
            <w:pPr>
              <w:spacing w:line="240" w:lineRule="auto"/>
              <w:ind w:left="178"/>
            </w:pPr>
            <w:r>
              <w:t>Оснащение в библиотеке</w:t>
            </w:r>
            <w:r w:rsidR="009F7BA7">
              <w:t xml:space="preserve"> </w:t>
            </w:r>
            <w:r w:rsidRPr="001375B7">
              <w:t xml:space="preserve"> </w:t>
            </w:r>
            <w:r>
              <w:t>рабочих</w:t>
            </w:r>
            <w:r w:rsidRPr="001375B7">
              <w:t xml:space="preserve"> мест с доступом к информационно-телекоммуникационной сети Интернет, имеющ</w:t>
            </w:r>
            <w:r>
              <w:t>их</w:t>
            </w:r>
            <w:r w:rsidRPr="001375B7">
              <w:t xml:space="preserve"> средства информационной защиты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1375B7" w:rsidRPr="00FA5048" w:rsidRDefault="001375B7" w:rsidP="00311B6E">
            <w:pPr>
              <w:spacing w:line="240" w:lineRule="auto"/>
              <w:jc w:val="center"/>
            </w:pPr>
            <w:r>
              <w:t>Сентябрь-октябрь 2018</w:t>
            </w:r>
          </w:p>
        </w:tc>
        <w:tc>
          <w:tcPr>
            <w:tcW w:w="3663" w:type="dxa"/>
            <w:vAlign w:val="center"/>
          </w:tcPr>
          <w:p w:rsidR="001375B7" w:rsidRDefault="001375B7" w:rsidP="001375B7">
            <w:pPr>
              <w:spacing w:line="240" w:lineRule="auto"/>
              <w:jc w:val="center"/>
            </w:pPr>
            <w:r>
              <w:t>Федотова Н.Ю.</w:t>
            </w:r>
          </w:p>
          <w:p w:rsidR="001375B7" w:rsidRDefault="001375B7" w:rsidP="00045F8F">
            <w:pPr>
              <w:spacing w:line="240" w:lineRule="auto"/>
              <w:jc w:val="center"/>
            </w:pPr>
            <w:r>
              <w:t>Анищенко А.А.</w:t>
            </w:r>
          </w:p>
        </w:tc>
      </w:tr>
      <w:tr w:rsidR="00DF3606" w:rsidRPr="00FA5048" w:rsidTr="00A7075D">
        <w:tc>
          <w:tcPr>
            <w:tcW w:w="365" w:type="dxa"/>
            <w:vAlign w:val="center"/>
          </w:tcPr>
          <w:p w:rsidR="00DF3606" w:rsidRDefault="00DF3606" w:rsidP="00311B6E">
            <w:pPr>
              <w:spacing w:line="240" w:lineRule="auto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3893" w:type="dxa"/>
            <w:vAlign w:val="center"/>
          </w:tcPr>
          <w:p w:rsidR="00DF3606" w:rsidRPr="00DF3606" w:rsidRDefault="00DF3606" w:rsidP="00DF3606">
            <w:pPr>
              <w:spacing w:line="240" w:lineRule="auto"/>
              <w:ind w:left="178"/>
            </w:pPr>
            <w:r w:rsidRPr="00DF3606">
              <w:t>Подписка на полнотекстовые электронные базы данных для библиотек</w:t>
            </w:r>
            <w:r>
              <w:t>и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DF3606" w:rsidRDefault="00DF3606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DF3606" w:rsidRDefault="00DF3606" w:rsidP="00DF3606">
            <w:pPr>
              <w:spacing w:line="240" w:lineRule="auto"/>
              <w:jc w:val="center"/>
            </w:pPr>
            <w:r>
              <w:t>Федотова Н.Ю.</w:t>
            </w:r>
          </w:p>
          <w:p w:rsidR="00DF3606" w:rsidRDefault="00DF3606" w:rsidP="00DF3606">
            <w:pPr>
              <w:spacing w:line="240" w:lineRule="auto"/>
              <w:jc w:val="center"/>
            </w:pPr>
            <w:r>
              <w:t>Александрова Е.В.</w:t>
            </w:r>
          </w:p>
        </w:tc>
      </w:tr>
      <w:tr w:rsidR="00423E3F" w:rsidRPr="00FA5048" w:rsidTr="00A7075D">
        <w:tc>
          <w:tcPr>
            <w:tcW w:w="365" w:type="dxa"/>
            <w:vAlign w:val="center"/>
          </w:tcPr>
          <w:p w:rsidR="00423E3F" w:rsidRPr="00FA5048" w:rsidRDefault="002F704B" w:rsidP="00311B6E">
            <w:pPr>
              <w:spacing w:line="240" w:lineRule="auto"/>
              <w:jc w:val="center"/>
            </w:pPr>
            <w:r>
              <w:t>5</w:t>
            </w:r>
            <w:r w:rsidR="00423E3F" w:rsidRPr="00FA5048">
              <w:t>.</w:t>
            </w:r>
          </w:p>
        </w:tc>
        <w:tc>
          <w:tcPr>
            <w:tcW w:w="3893" w:type="dxa"/>
            <w:vAlign w:val="center"/>
          </w:tcPr>
          <w:p w:rsidR="00423E3F" w:rsidRDefault="00423E3F" w:rsidP="00311B6E">
            <w:pPr>
              <w:spacing w:line="240" w:lineRule="auto"/>
              <w:ind w:left="178"/>
            </w:pPr>
            <w:r w:rsidRPr="00FA5048">
              <w:t>Максимальное использование часов работы в Интернете, накопление Интернет-ресурсов</w:t>
            </w:r>
            <w:r w:rsidR="0004079E">
              <w:t>.</w:t>
            </w:r>
          </w:p>
          <w:p w:rsidR="0004079E" w:rsidRPr="00FA5048" w:rsidRDefault="009F7BA7" w:rsidP="000C00B9">
            <w:pPr>
              <w:spacing w:line="240" w:lineRule="auto"/>
              <w:ind w:left="207"/>
            </w:pPr>
            <w:r>
              <w:t xml:space="preserve">Разработка </w:t>
            </w:r>
            <w:r w:rsidR="0004079E">
              <w:t xml:space="preserve"> график</w:t>
            </w:r>
            <w:r>
              <w:t xml:space="preserve">а </w:t>
            </w:r>
            <w:r w:rsidR="0004079E">
              <w:t xml:space="preserve"> работы для учи</w:t>
            </w:r>
            <w:r>
              <w:t xml:space="preserve">телей в кабинете ИКТ, установка </w:t>
            </w:r>
            <w:r w:rsidR="0004079E">
              <w:t xml:space="preserve"> АРМ в учебных кабинетах с доступом в интернет.</w:t>
            </w:r>
          </w:p>
        </w:tc>
        <w:tc>
          <w:tcPr>
            <w:tcW w:w="1440" w:type="dxa"/>
            <w:vAlign w:val="center"/>
          </w:tcPr>
          <w:p w:rsidR="00423E3F" w:rsidRPr="00FA5048" w:rsidRDefault="0004079E" w:rsidP="00311B6E">
            <w:pPr>
              <w:spacing w:line="240" w:lineRule="auto"/>
              <w:jc w:val="center"/>
            </w:pPr>
            <w:r>
              <w:t>Сентябрь-октябрь 2018</w:t>
            </w:r>
          </w:p>
        </w:tc>
        <w:tc>
          <w:tcPr>
            <w:tcW w:w="3663" w:type="dxa"/>
            <w:vAlign w:val="center"/>
          </w:tcPr>
          <w:p w:rsidR="00A7075D" w:rsidRDefault="0004079E" w:rsidP="00311B6E">
            <w:pPr>
              <w:spacing w:line="240" w:lineRule="auto"/>
              <w:jc w:val="center"/>
            </w:pPr>
            <w:r>
              <w:t>Виноградова А.В.</w:t>
            </w:r>
          </w:p>
          <w:p w:rsidR="0004079E" w:rsidRPr="00FA5048" w:rsidRDefault="0004079E" w:rsidP="00311B6E">
            <w:pPr>
              <w:spacing w:line="240" w:lineRule="auto"/>
              <w:jc w:val="center"/>
            </w:pPr>
            <w:r>
              <w:t>Анищенко А.А.</w:t>
            </w:r>
          </w:p>
        </w:tc>
      </w:tr>
      <w:tr w:rsidR="00654084" w:rsidRPr="00FA5048" w:rsidTr="00A7075D">
        <w:tc>
          <w:tcPr>
            <w:tcW w:w="365" w:type="dxa"/>
            <w:vAlign w:val="center"/>
          </w:tcPr>
          <w:p w:rsidR="00654084" w:rsidRPr="00FA5048" w:rsidRDefault="002F704B" w:rsidP="00311B6E">
            <w:pPr>
              <w:spacing w:line="240" w:lineRule="auto"/>
              <w:jc w:val="center"/>
            </w:pPr>
            <w:r>
              <w:t>6</w:t>
            </w:r>
            <w:r w:rsidR="00654084" w:rsidRPr="00FA5048">
              <w:t>.</w:t>
            </w:r>
          </w:p>
        </w:tc>
        <w:tc>
          <w:tcPr>
            <w:tcW w:w="3893" w:type="dxa"/>
            <w:vAlign w:val="center"/>
          </w:tcPr>
          <w:p w:rsidR="00654084" w:rsidRPr="00FA5048" w:rsidRDefault="00654084" w:rsidP="002B35D5">
            <w:pPr>
              <w:spacing w:line="240" w:lineRule="auto"/>
              <w:ind w:left="178"/>
            </w:pPr>
            <w:r w:rsidRPr="00FA5048">
              <w:t xml:space="preserve">Создание </w:t>
            </w:r>
            <w:r w:rsidR="002B35D5">
              <w:t xml:space="preserve">доступа к базе «Электронная школа» </w:t>
            </w:r>
            <w:r w:rsidR="0004079E">
              <w:t xml:space="preserve"> на рабочих местах преподавателей и администрации.</w:t>
            </w:r>
          </w:p>
        </w:tc>
        <w:tc>
          <w:tcPr>
            <w:tcW w:w="1440" w:type="dxa"/>
            <w:vAlign w:val="center"/>
          </w:tcPr>
          <w:p w:rsidR="00654084" w:rsidRPr="00FA5048" w:rsidRDefault="0004079E" w:rsidP="002B35D5">
            <w:pPr>
              <w:spacing w:line="240" w:lineRule="auto"/>
              <w:jc w:val="center"/>
            </w:pPr>
            <w:r>
              <w:t>Сентябрь-</w:t>
            </w:r>
            <w:r w:rsidR="002B35D5">
              <w:t>Октябрь</w:t>
            </w:r>
            <w:r>
              <w:t xml:space="preserve"> 2018</w:t>
            </w:r>
          </w:p>
        </w:tc>
        <w:tc>
          <w:tcPr>
            <w:tcW w:w="3663" w:type="dxa"/>
            <w:vAlign w:val="center"/>
          </w:tcPr>
          <w:p w:rsidR="00654084" w:rsidRDefault="002B35D5" w:rsidP="00654084">
            <w:pPr>
              <w:spacing w:line="240" w:lineRule="auto"/>
              <w:jc w:val="center"/>
            </w:pPr>
            <w:r>
              <w:t>Анищенко А.А.</w:t>
            </w:r>
          </w:p>
          <w:p w:rsidR="002B35D5" w:rsidRDefault="002B35D5" w:rsidP="00654084">
            <w:pPr>
              <w:spacing w:line="240" w:lineRule="auto"/>
              <w:jc w:val="center"/>
            </w:pPr>
            <w:r>
              <w:t>Маркова С.Л.</w:t>
            </w:r>
          </w:p>
          <w:p w:rsidR="002B35D5" w:rsidRPr="00FA5048" w:rsidRDefault="002B35D5" w:rsidP="00654084">
            <w:pPr>
              <w:spacing w:line="240" w:lineRule="auto"/>
              <w:jc w:val="center"/>
            </w:pPr>
            <w:proofErr w:type="spellStart"/>
            <w:r>
              <w:t>Саневич.О.А</w:t>
            </w:r>
            <w:proofErr w:type="spellEnd"/>
            <w:r>
              <w:t>.</w:t>
            </w:r>
          </w:p>
        </w:tc>
      </w:tr>
      <w:tr w:rsidR="00654084" w:rsidRPr="00FA5048" w:rsidTr="00A7075D">
        <w:tc>
          <w:tcPr>
            <w:tcW w:w="365" w:type="dxa"/>
            <w:vAlign w:val="center"/>
          </w:tcPr>
          <w:p w:rsidR="00654084" w:rsidRPr="00FA5048" w:rsidRDefault="002F704B" w:rsidP="00311B6E">
            <w:pPr>
              <w:spacing w:line="240" w:lineRule="auto"/>
              <w:jc w:val="center"/>
            </w:pPr>
            <w:r>
              <w:t>7</w:t>
            </w:r>
            <w:r w:rsidR="00654084" w:rsidRPr="00FA5048">
              <w:t>.</w:t>
            </w:r>
          </w:p>
        </w:tc>
        <w:tc>
          <w:tcPr>
            <w:tcW w:w="3893" w:type="dxa"/>
            <w:vAlign w:val="center"/>
          </w:tcPr>
          <w:p w:rsidR="00654084" w:rsidRPr="00FA5048" w:rsidRDefault="00654084" w:rsidP="00D44C29">
            <w:pPr>
              <w:spacing w:line="240" w:lineRule="auto"/>
              <w:ind w:left="178"/>
            </w:pPr>
            <w:r w:rsidRPr="00FA5048">
              <w:t xml:space="preserve">Составление расписания  уроков с учетом использования компьютерного класса </w:t>
            </w:r>
            <w:r w:rsidR="00D44C29">
              <w:t>на  внеурочные мероприятия.</w:t>
            </w:r>
          </w:p>
        </w:tc>
        <w:tc>
          <w:tcPr>
            <w:tcW w:w="1440" w:type="dxa"/>
            <w:vAlign w:val="center"/>
          </w:tcPr>
          <w:p w:rsidR="00654084" w:rsidRPr="00FA5048" w:rsidRDefault="00654084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654084" w:rsidRDefault="002B35D5" w:rsidP="00593E2D">
            <w:pPr>
              <w:spacing w:line="240" w:lineRule="auto"/>
              <w:jc w:val="center"/>
            </w:pPr>
            <w:r>
              <w:t xml:space="preserve"> </w:t>
            </w:r>
          </w:p>
          <w:p w:rsidR="009869DB" w:rsidRDefault="009869DB" w:rsidP="00593E2D">
            <w:pPr>
              <w:spacing w:line="240" w:lineRule="auto"/>
              <w:jc w:val="center"/>
            </w:pPr>
            <w:r>
              <w:t>Виноградова А.В.</w:t>
            </w:r>
          </w:p>
          <w:p w:rsidR="002B35D5" w:rsidRPr="00FA5048" w:rsidRDefault="002B35D5" w:rsidP="00593E2D">
            <w:pPr>
              <w:spacing w:line="240" w:lineRule="auto"/>
              <w:jc w:val="center"/>
            </w:pPr>
            <w:r>
              <w:t>Лысенко Л.И.</w:t>
            </w:r>
          </w:p>
        </w:tc>
      </w:tr>
    </w:tbl>
    <w:p w:rsidR="00423E3F" w:rsidRPr="00FA5048" w:rsidRDefault="00423E3F" w:rsidP="00423E3F">
      <w:pPr>
        <w:spacing w:line="240" w:lineRule="auto"/>
        <w:jc w:val="center"/>
        <w:rPr>
          <w:b/>
        </w:rPr>
      </w:pPr>
    </w:p>
    <w:p w:rsidR="00423E3F" w:rsidRPr="00FA5048" w:rsidRDefault="00972EE7" w:rsidP="00423E3F">
      <w:pPr>
        <w:spacing w:line="240" w:lineRule="auto"/>
        <w:jc w:val="center"/>
        <w:rPr>
          <w:b/>
        </w:rPr>
      </w:pPr>
      <w:r>
        <w:rPr>
          <w:b/>
        </w:rPr>
        <w:t>Направление № 3</w:t>
      </w:r>
    </w:p>
    <w:p w:rsidR="00423E3F" w:rsidRPr="00FA5048" w:rsidRDefault="00423E3F" w:rsidP="00423E3F">
      <w:pPr>
        <w:spacing w:line="240" w:lineRule="auto"/>
        <w:jc w:val="center"/>
        <w:rPr>
          <w:b/>
        </w:rPr>
      </w:pPr>
      <w:r w:rsidRPr="00FA5048">
        <w:rPr>
          <w:b/>
        </w:rPr>
        <w:t>Непрерывное повышение ИКТ - компетентности педагогов</w:t>
      </w:r>
    </w:p>
    <w:p w:rsidR="00423E3F" w:rsidRPr="00FA5048" w:rsidRDefault="00423E3F" w:rsidP="00423E3F">
      <w:pPr>
        <w:spacing w:line="240" w:lineRule="auto"/>
        <w:jc w:val="center"/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3893"/>
        <w:gridCol w:w="1440"/>
        <w:gridCol w:w="3663"/>
      </w:tblGrid>
      <w:tr w:rsidR="00423E3F" w:rsidRPr="00FA5048" w:rsidTr="00C008F3">
        <w:trPr>
          <w:trHeight w:val="495"/>
        </w:trPr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23E3F" w:rsidRPr="00FA5048" w:rsidRDefault="007854AF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423E3F" w:rsidRPr="00FA5048">
              <w:rPr>
                <w:b/>
              </w:rPr>
              <w:t>роки</w:t>
            </w:r>
          </w:p>
        </w:tc>
        <w:tc>
          <w:tcPr>
            <w:tcW w:w="3663" w:type="dxa"/>
            <w:tcBorders>
              <w:top w:val="single" w:sz="4" w:space="0" w:color="auto"/>
            </w:tcBorders>
            <w:vAlign w:val="center"/>
          </w:tcPr>
          <w:p w:rsidR="00423E3F" w:rsidRPr="00FA5048" w:rsidRDefault="002B35D5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23E3F" w:rsidRPr="00FA5048" w:rsidTr="00C008F3">
        <w:tc>
          <w:tcPr>
            <w:tcW w:w="365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1.</w:t>
            </w:r>
          </w:p>
        </w:tc>
        <w:tc>
          <w:tcPr>
            <w:tcW w:w="3893" w:type="dxa"/>
            <w:vAlign w:val="center"/>
          </w:tcPr>
          <w:p w:rsidR="00423E3F" w:rsidRPr="00FA5048" w:rsidRDefault="00423E3F" w:rsidP="00311B6E">
            <w:pPr>
              <w:spacing w:line="240" w:lineRule="auto"/>
              <w:ind w:left="136"/>
            </w:pPr>
            <w:r w:rsidRPr="00FA5048">
              <w:t>Участие в сетевых проектах, конкурсах педагогического мастерства, публикации собственных разработок на образовательных сайтах, печатных изданиях, инновационная деятельность на основе ИКТ.</w:t>
            </w:r>
          </w:p>
        </w:tc>
        <w:tc>
          <w:tcPr>
            <w:tcW w:w="1440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423E3F" w:rsidRPr="00FA5048" w:rsidRDefault="002B35D5" w:rsidP="00311B6E">
            <w:pPr>
              <w:spacing w:line="240" w:lineRule="auto"/>
              <w:jc w:val="center"/>
            </w:pPr>
            <w:proofErr w:type="spellStart"/>
            <w:r>
              <w:t>Петрасова</w:t>
            </w:r>
            <w:proofErr w:type="spellEnd"/>
            <w:r>
              <w:t xml:space="preserve"> Л.П.</w:t>
            </w:r>
          </w:p>
        </w:tc>
      </w:tr>
      <w:tr w:rsidR="00423E3F" w:rsidRPr="00FA5048" w:rsidTr="00F972EE">
        <w:tc>
          <w:tcPr>
            <w:tcW w:w="365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2.</w:t>
            </w:r>
          </w:p>
        </w:tc>
        <w:tc>
          <w:tcPr>
            <w:tcW w:w="3893" w:type="dxa"/>
            <w:vAlign w:val="center"/>
          </w:tcPr>
          <w:p w:rsidR="00423E3F" w:rsidRDefault="002B35D5" w:rsidP="00311B6E">
            <w:pPr>
              <w:spacing w:line="240" w:lineRule="auto"/>
              <w:ind w:left="136"/>
            </w:pPr>
            <w:r>
              <w:t>Оптимизация работы компьютерного кабинета</w:t>
            </w:r>
            <w:r w:rsidR="00423E3F" w:rsidRPr="00FA5048">
              <w:t xml:space="preserve"> с це</w:t>
            </w:r>
            <w:r>
              <w:t xml:space="preserve">лью предоставления возможности </w:t>
            </w:r>
            <w:r w:rsidR="00423E3F" w:rsidRPr="00FA5048">
              <w:t>педагогам-предметникам проводить в нем уроки с использованием ИКТ.</w:t>
            </w:r>
          </w:p>
          <w:p w:rsidR="002B35D5" w:rsidRPr="00FA5048" w:rsidRDefault="002B35D5" w:rsidP="002B35D5">
            <w:pPr>
              <w:spacing w:line="240" w:lineRule="auto"/>
              <w:ind w:left="136"/>
            </w:pPr>
            <w:r>
              <w:t>Составление графика работы кабинета информатики</w:t>
            </w:r>
            <w:proofErr w:type="gramStart"/>
            <w:r>
              <w:t xml:space="preserve"> :</w:t>
            </w:r>
            <w:proofErr w:type="gramEnd"/>
            <w:r>
              <w:t xml:space="preserve"> уроки, факультативы, время для подготовки к ЕГЭ, проведение внеклассных мероприятий,  индивидуальная работа и обучение учителей.</w:t>
            </w:r>
          </w:p>
        </w:tc>
        <w:tc>
          <w:tcPr>
            <w:tcW w:w="1440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2B35D5" w:rsidRDefault="002B35D5" w:rsidP="00C008F3">
            <w:pPr>
              <w:spacing w:line="240" w:lineRule="auto"/>
              <w:jc w:val="center"/>
            </w:pPr>
            <w:r>
              <w:t xml:space="preserve">Виноградова А.В. </w:t>
            </w:r>
          </w:p>
          <w:p w:rsidR="00423E3F" w:rsidRPr="00FA5048" w:rsidRDefault="002B35D5" w:rsidP="00C008F3">
            <w:pPr>
              <w:spacing w:line="240" w:lineRule="auto"/>
              <w:jc w:val="center"/>
            </w:pPr>
            <w:r>
              <w:t>Маркова С.Л.</w:t>
            </w:r>
            <w:r w:rsidR="00C008F3">
              <w:t xml:space="preserve"> </w:t>
            </w:r>
          </w:p>
        </w:tc>
      </w:tr>
      <w:tr w:rsidR="00F972EE" w:rsidRPr="00FA5048" w:rsidTr="00BB7DBE">
        <w:tc>
          <w:tcPr>
            <w:tcW w:w="365" w:type="dxa"/>
            <w:vAlign w:val="center"/>
          </w:tcPr>
          <w:p w:rsidR="00F972EE" w:rsidRPr="00FA5048" w:rsidRDefault="00F972EE" w:rsidP="00311B6E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3893" w:type="dxa"/>
            <w:vAlign w:val="center"/>
          </w:tcPr>
          <w:p w:rsidR="00F972EE" w:rsidRDefault="00F972EE" w:rsidP="00311B6E">
            <w:pPr>
              <w:spacing w:line="240" w:lineRule="auto"/>
              <w:ind w:left="136"/>
            </w:pPr>
            <w:r w:rsidRPr="00F972EE">
              <w:t>Организация и проведение мероприятий (</w:t>
            </w:r>
            <w:r w:rsidR="004D308D">
              <w:t xml:space="preserve">педсоветов, </w:t>
            </w:r>
            <w:r w:rsidRPr="00F972EE">
              <w:t xml:space="preserve">семинаров, </w:t>
            </w:r>
            <w:proofErr w:type="spellStart"/>
            <w:r w:rsidRPr="00F972EE">
              <w:t>вебинаров</w:t>
            </w:r>
            <w:proofErr w:type="spellEnd"/>
            <w:r w:rsidRPr="00F972EE">
              <w:t xml:space="preserve"> и т.д.) по вопросам повышения правовой грамотности в сфере защиты персональных данных</w:t>
            </w:r>
            <w:r w:rsidR="004D308D">
              <w:t>.</w:t>
            </w:r>
          </w:p>
        </w:tc>
        <w:tc>
          <w:tcPr>
            <w:tcW w:w="1440" w:type="dxa"/>
            <w:vAlign w:val="center"/>
          </w:tcPr>
          <w:p w:rsidR="00F972EE" w:rsidRPr="00FA5048" w:rsidRDefault="00F972EE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663" w:type="dxa"/>
            <w:vAlign w:val="center"/>
          </w:tcPr>
          <w:p w:rsidR="00F972EE" w:rsidRDefault="00F972EE" w:rsidP="00C008F3">
            <w:pPr>
              <w:spacing w:line="240" w:lineRule="auto"/>
              <w:jc w:val="center"/>
            </w:pPr>
            <w:proofErr w:type="spellStart"/>
            <w:r>
              <w:t>Петрасова</w:t>
            </w:r>
            <w:proofErr w:type="spellEnd"/>
            <w:r>
              <w:t xml:space="preserve"> Л.П.</w:t>
            </w:r>
          </w:p>
          <w:p w:rsidR="00F972EE" w:rsidRDefault="00F972EE" w:rsidP="00C008F3">
            <w:pPr>
              <w:spacing w:line="240" w:lineRule="auto"/>
              <w:jc w:val="center"/>
            </w:pPr>
            <w:r>
              <w:t>Маркова С.Л.</w:t>
            </w:r>
          </w:p>
        </w:tc>
      </w:tr>
      <w:tr w:rsidR="00BB7DBE" w:rsidRPr="00FA5048" w:rsidTr="00BB7DBE">
        <w:tc>
          <w:tcPr>
            <w:tcW w:w="365" w:type="dxa"/>
            <w:vAlign w:val="center"/>
          </w:tcPr>
          <w:p w:rsidR="00BB7DBE" w:rsidRDefault="00BB7DBE" w:rsidP="00311B6E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893" w:type="dxa"/>
          </w:tcPr>
          <w:p w:rsidR="00BB7DBE" w:rsidRPr="00FC00C1" w:rsidRDefault="00BB7DBE" w:rsidP="00BB7DBE">
            <w:pPr>
              <w:snapToGrid w:val="0"/>
            </w:pPr>
            <w:r w:rsidRPr="00FC00C1">
              <w:t>Изучение эффективности применения и внедрения новых технологий.</w:t>
            </w:r>
          </w:p>
          <w:p w:rsidR="00BB7DBE" w:rsidRPr="00FC00C1" w:rsidRDefault="00BB7DBE" w:rsidP="00BB7DBE">
            <w:pPr>
              <w:snapToGrid w:val="0"/>
            </w:pPr>
            <w:r w:rsidRPr="00FC00C1">
              <w:lastRenderedPageBreak/>
              <w:t>Ознакомление с новыми информационными технологиями обучения и внедрение их в учебный процесс.</w:t>
            </w:r>
          </w:p>
        </w:tc>
        <w:tc>
          <w:tcPr>
            <w:tcW w:w="1440" w:type="dxa"/>
          </w:tcPr>
          <w:p w:rsidR="00BB7DBE" w:rsidRPr="00FC00C1" w:rsidRDefault="00BB7DBE" w:rsidP="0003088B">
            <w:pPr>
              <w:jc w:val="center"/>
            </w:pPr>
            <w:r w:rsidRPr="00FA5048">
              <w:lastRenderedPageBreak/>
              <w:t>Весь период</w:t>
            </w:r>
            <w:r w:rsidRPr="00FC00C1">
              <w:t> </w:t>
            </w:r>
          </w:p>
          <w:p w:rsidR="00BB7DBE" w:rsidRPr="00FC00C1" w:rsidRDefault="00BB7DBE" w:rsidP="0003088B">
            <w:pPr>
              <w:jc w:val="center"/>
            </w:pPr>
            <w:r w:rsidRPr="00FC00C1">
              <w:t> </w:t>
            </w:r>
          </w:p>
          <w:p w:rsidR="00BB7DBE" w:rsidRPr="00FC00C1" w:rsidRDefault="00BB7DBE" w:rsidP="0003088B">
            <w:pPr>
              <w:snapToGrid w:val="0"/>
              <w:jc w:val="center"/>
            </w:pPr>
            <w:r w:rsidRPr="00FC00C1">
              <w:t> </w:t>
            </w:r>
          </w:p>
        </w:tc>
        <w:tc>
          <w:tcPr>
            <w:tcW w:w="3663" w:type="dxa"/>
          </w:tcPr>
          <w:p w:rsidR="00BB7DBE" w:rsidRPr="00FC00C1" w:rsidRDefault="00BB7DBE" w:rsidP="0003088B">
            <w:pPr>
              <w:snapToGrid w:val="0"/>
              <w:jc w:val="center"/>
            </w:pPr>
            <w:r w:rsidRPr="00FC00C1">
              <w:t>Зам. директора по УР, руководители МО</w:t>
            </w:r>
          </w:p>
          <w:p w:rsidR="00BB7DBE" w:rsidRPr="00FC00C1" w:rsidRDefault="00BB7DBE" w:rsidP="0003088B">
            <w:pPr>
              <w:jc w:val="center"/>
            </w:pPr>
            <w:r w:rsidRPr="00FC00C1">
              <w:t> </w:t>
            </w:r>
          </w:p>
          <w:p w:rsidR="00BB7DBE" w:rsidRPr="00FC00C1" w:rsidRDefault="00BB7DBE" w:rsidP="0003088B">
            <w:pPr>
              <w:snapToGrid w:val="0"/>
              <w:jc w:val="center"/>
            </w:pPr>
            <w:r w:rsidRPr="00FC00C1">
              <w:lastRenderedPageBreak/>
              <w:t> </w:t>
            </w:r>
          </w:p>
        </w:tc>
      </w:tr>
      <w:tr w:rsidR="00BB7DBE" w:rsidRPr="00FA5048" w:rsidTr="00BB7DBE">
        <w:tc>
          <w:tcPr>
            <w:tcW w:w="365" w:type="dxa"/>
            <w:vAlign w:val="center"/>
          </w:tcPr>
          <w:p w:rsidR="00BB7DBE" w:rsidRDefault="00BB7DBE" w:rsidP="00311B6E">
            <w:pPr>
              <w:spacing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3893" w:type="dxa"/>
          </w:tcPr>
          <w:p w:rsidR="00BB7DBE" w:rsidRPr="00FC00C1" w:rsidRDefault="00BB7DBE" w:rsidP="0003088B">
            <w:pPr>
              <w:snapToGrid w:val="0"/>
              <w:jc w:val="both"/>
            </w:pPr>
            <w:r w:rsidRPr="00FC00C1">
              <w:t>Учет повышения квалификации учителей в области освоения ИКТ</w:t>
            </w:r>
          </w:p>
          <w:p w:rsidR="00BB7DBE" w:rsidRPr="00FC00C1" w:rsidRDefault="00BB7DBE" w:rsidP="00BB7DBE">
            <w:pPr>
              <w:snapToGrid w:val="0"/>
            </w:pPr>
            <w:r w:rsidRPr="00FC00C1">
              <w:t>Участие в курсах повышения квалификации  и семинарах различного уровня по использованию  информационных технологий для всех категорий работников школы.</w:t>
            </w:r>
          </w:p>
        </w:tc>
        <w:tc>
          <w:tcPr>
            <w:tcW w:w="1440" w:type="dxa"/>
          </w:tcPr>
          <w:p w:rsidR="00BB7DBE" w:rsidRPr="00FC00C1" w:rsidRDefault="00BE4141" w:rsidP="0003088B">
            <w:pPr>
              <w:snapToGrid w:val="0"/>
              <w:jc w:val="both"/>
            </w:pPr>
            <w:r>
              <w:t xml:space="preserve">Сентябрь- </w:t>
            </w:r>
            <w:r w:rsidR="00BB7DBE" w:rsidRPr="00FC00C1">
              <w:t>май</w:t>
            </w:r>
          </w:p>
        </w:tc>
        <w:tc>
          <w:tcPr>
            <w:tcW w:w="3663" w:type="dxa"/>
          </w:tcPr>
          <w:p w:rsidR="00BB7DBE" w:rsidRDefault="00BB7DBE" w:rsidP="00BB7DBE">
            <w:pPr>
              <w:spacing w:line="240" w:lineRule="auto"/>
              <w:jc w:val="center"/>
            </w:pPr>
            <w:proofErr w:type="spellStart"/>
            <w:r>
              <w:t>Петрасова</w:t>
            </w:r>
            <w:proofErr w:type="spellEnd"/>
            <w:r>
              <w:t xml:space="preserve"> Л.П.</w:t>
            </w:r>
          </w:p>
          <w:p w:rsidR="00BB7DBE" w:rsidRPr="00FC00C1" w:rsidRDefault="00BB7DBE" w:rsidP="0003088B">
            <w:pPr>
              <w:snapToGrid w:val="0"/>
              <w:jc w:val="center"/>
            </w:pPr>
          </w:p>
        </w:tc>
      </w:tr>
      <w:tr w:rsidR="00BB7DBE" w:rsidRPr="00FA5048" w:rsidTr="00E75E8C"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BB7DBE" w:rsidRDefault="00BB7DBE" w:rsidP="00BB7DB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BB7DBE" w:rsidRPr="00FC00C1" w:rsidRDefault="00BB7DBE" w:rsidP="00BB7DBE">
            <w:pPr>
              <w:snapToGrid w:val="0"/>
            </w:pPr>
            <w:r w:rsidRPr="00FC00C1">
              <w:t>Знакомство педагогов с возможностями дистанционного обучения</w:t>
            </w:r>
            <w: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B7DBE" w:rsidRPr="00FC00C1" w:rsidRDefault="00BB7DBE" w:rsidP="0003088B">
            <w:pPr>
              <w:snapToGrid w:val="0"/>
              <w:jc w:val="both"/>
            </w:pP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:rsidR="00BB7DBE" w:rsidRDefault="00BB7DBE" w:rsidP="00BB7DBE">
            <w:pPr>
              <w:spacing w:line="240" w:lineRule="auto"/>
              <w:jc w:val="center"/>
            </w:pPr>
          </w:p>
        </w:tc>
      </w:tr>
    </w:tbl>
    <w:p w:rsidR="00423E3F" w:rsidRPr="00FA5048" w:rsidRDefault="00423E3F" w:rsidP="00423E3F">
      <w:pPr>
        <w:spacing w:line="240" w:lineRule="auto"/>
        <w:ind w:firstLine="709"/>
        <w:jc w:val="both"/>
      </w:pPr>
    </w:p>
    <w:p w:rsidR="00423E3F" w:rsidRPr="00FA5048" w:rsidRDefault="00972EE7" w:rsidP="00423E3F">
      <w:pPr>
        <w:spacing w:line="240" w:lineRule="auto"/>
        <w:jc w:val="center"/>
        <w:rPr>
          <w:b/>
        </w:rPr>
      </w:pPr>
      <w:r>
        <w:rPr>
          <w:b/>
        </w:rPr>
        <w:t>Направление № 4</w:t>
      </w:r>
    </w:p>
    <w:p w:rsidR="00423E3F" w:rsidRPr="00FA5048" w:rsidRDefault="00423E3F" w:rsidP="00423E3F">
      <w:pPr>
        <w:spacing w:line="240" w:lineRule="auto"/>
        <w:jc w:val="center"/>
        <w:rPr>
          <w:b/>
        </w:rPr>
      </w:pPr>
      <w:r w:rsidRPr="00FA5048">
        <w:rPr>
          <w:b/>
        </w:rPr>
        <w:t>Повышение ИКТ - компетентности учащихся</w:t>
      </w:r>
    </w:p>
    <w:p w:rsidR="00423E3F" w:rsidRPr="00FA5048" w:rsidRDefault="00423E3F" w:rsidP="00423E3F">
      <w:pPr>
        <w:spacing w:line="240" w:lineRule="auto"/>
        <w:jc w:val="center"/>
      </w:pPr>
    </w:p>
    <w:tbl>
      <w:tblPr>
        <w:tblW w:w="94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3893"/>
        <w:gridCol w:w="1440"/>
        <w:gridCol w:w="3783"/>
      </w:tblGrid>
      <w:tr w:rsidR="007854AF" w:rsidRPr="00FA5048" w:rsidTr="00AC7107">
        <w:trPr>
          <w:trHeight w:val="463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7854AF" w:rsidRPr="00FA5048" w:rsidRDefault="007854A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7854AF" w:rsidRPr="00FA5048" w:rsidRDefault="007854AF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854AF" w:rsidRPr="00FA5048" w:rsidRDefault="007854AF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A5048">
              <w:rPr>
                <w:b/>
              </w:rPr>
              <w:t>роки</w:t>
            </w:r>
          </w:p>
        </w:tc>
        <w:tc>
          <w:tcPr>
            <w:tcW w:w="3783" w:type="dxa"/>
            <w:tcBorders>
              <w:top w:val="single" w:sz="4" w:space="0" w:color="auto"/>
            </w:tcBorders>
            <w:vAlign w:val="center"/>
          </w:tcPr>
          <w:p w:rsidR="007854AF" w:rsidRPr="00FA5048" w:rsidRDefault="002B35D5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23E3F" w:rsidRPr="00FA5048" w:rsidTr="00AC7107">
        <w:tc>
          <w:tcPr>
            <w:tcW w:w="360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1.</w:t>
            </w:r>
          </w:p>
        </w:tc>
        <w:tc>
          <w:tcPr>
            <w:tcW w:w="3893" w:type="dxa"/>
            <w:vAlign w:val="center"/>
          </w:tcPr>
          <w:p w:rsidR="00423E3F" w:rsidRPr="00FA5048" w:rsidRDefault="00423E3F" w:rsidP="00311B6E">
            <w:pPr>
              <w:spacing w:line="240" w:lineRule="auto"/>
              <w:ind w:left="178"/>
            </w:pPr>
            <w:r w:rsidRPr="00FA5048">
              <w:t xml:space="preserve">Формирование инициативной группы среди учащихся и педагогов по развитию </w:t>
            </w:r>
            <w:r w:rsidR="002B35D5">
              <w:t xml:space="preserve">и наполнению </w:t>
            </w:r>
            <w:r w:rsidRPr="00FA5048">
              <w:t>школьного сайта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423E3F" w:rsidRPr="00FA5048" w:rsidRDefault="002B35D5" w:rsidP="00311B6E">
            <w:pPr>
              <w:spacing w:line="240" w:lineRule="auto"/>
              <w:jc w:val="center"/>
            </w:pPr>
            <w:r>
              <w:t>Сентябрь-октябрь 2018</w:t>
            </w:r>
          </w:p>
        </w:tc>
        <w:tc>
          <w:tcPr>
            <w:tcW w:w="3783" w:type="dxa"/>
            <w:vAlign w:val="center"/>
          </w:tcPr>
          <w:p w:rsidR="00423E3F" w:rsidRPr="00FA5048" w:rsidRDefault="002B35D5" w:rsidP="00311B6E">
            <w:pPr>
              <w:spacing w:line="240" w:lineRule="auto"/>
              <w:jc w:val="center"/>
            </w:pPr>
            <w:proofErr w:type="spellStart"/>
            <w:r>
              <w:t>Стайкова</w:t>
            </w:r>
            <w:proofErr w:type="spellEnd"/>
            <w:r>
              <w:t xml:space="preserve"> А.В.</w:t>
            </w:r>
          </w:p>
        </w:tc>
      </w:tr>
      <w:tr w:rsidR="00C17F33" w:rsidRPr="00FA5048" w:rsidTr="00AC7107">
        <w:tc>
          <w:tcPr>
            <w:tcW w:w="360" w:type="dxa"/>
            <w:vAlign w:val="center"/>
          </w:tcPr>
          <w:p w:rsidR="00C17F33" w:rsidRPr="00FA5048" w:rsidRDefault="00C17F33" w:rsidP="00311B6E">
            <w:pPr>
              <w:spacing w:line="240" w:lineRule="auto"/>
              <w:jc w:val="center"/>
            </w:pPr>
            <w:r w:rsidRPr="00FA5048">
              <w:t>2.</w:t>
            </w:r>
          </w:p>
        </w:tc>
        <w:tc>
          <w:tcPr>
            <w:tcW w:w="3893" w:type="dxa"/>
            <w:vAlign w:val="center"/>
          </w:tcPr>
          <w:p w:rsidR="00C17F33" w:rsidRPr="00FA5048" w:rsidRDefault="00C17F33" w:rsidP="00311B6E">
            <w:pPr>
              <w:spacing w:line="240" w:lineRule="auto"/>
              <w:ind w:left="178"/>
            </w:pPr>
            <w:r w:rsidRPr="00FA5048">
              <w:t>Участие школьников в региональных к</w:t>
            </w:r>
            <w:r w:rsidR="002B35D5">
              <w:t xml:space="preserve">онкурсах с ИКТ, </w:t>
            </w:r>
            <w:r w:rsidR="00DF30D2">
              <w:t xml:space="preserve">в </w:t>
            </w:r>
            <w:r w:rsidR="002B35D5">
              <w:t>мультимедийных проектах, в олимпиаде</w:t>
            </w:r>
            <w:r w:rsidRPr="00FA5048">
              <w:t xml:space="preserve"> по информатике, в </w:t>
            </w:r>
            <w:proofErr w:type="gramStart"/>
            <w:r w:rsidRPr="00FA5048">
              <w:t>интернет-проектах</w:t>
            </w:r>
            <w:proofErr w:type="gramEnd"/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C17F33" w:rsidRPr="00FA5048" w:rsidRDefault="00B97B9D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783" w:type="dxa"/>
            <w:vAlign w:val="center"/>
          </w:tcPr>
          <w:p w:rsidR="00B97B9D" w:rsidRDefault="002B35D5" w:rsidP="00B97B9D">
            <w:pPr>
              <w:spacing w:line="240" w:lineRule="auto"/>
              <w:jc w:val="center"/>
            </w:pPr>
            <w:r>
              <w:t xml:space="preserve">Учителя-предметники, </w:t>
            </w:r>
          </w:p>
          <w:p w:rsidR="00C17F33" w:rsidRPr="00FA5048" w:rsidRDefault="00B97B9D" w:rsidP="00B97B9D">
            <w:pPr>
              <w:spacing w:line="240" w:lineRule="auto"/>
              <w:jc w:val="center"/>
            </w:pPr>
            <w:r>
              <w:t>Маркова С.Л.</w:t>
            </w:r>
          </w:p>
        </w:tc>
      </w:tr>
      <w:tr w:rsidR="00C17F33" w:rsidRPr="00FA5048" w:rsidTr="00AC7107">
        <w:tc>
          <w:tcPr>
            <w:tcW w:w="360" w:type="dxa"/>
            <w:vAlign w:val="center"/>
          </w:tcPr>
          <w:p w:rsidR="00C17F33" w:rsidRPr="00FA5048" w:rsidRDefault="00C17F33" w:rsidP="00311B6E">
            <w:pPr>
              <w:spacing w:line="240" w:lineRule="auto"/>
              <w:jc w:val="center"/>
            </w:pPr>
            <w:r w:rsidRPr="00FA5048">
              <w:t>3.</w:t>
            </w:r>
          </w:p>
        </w:tc>
        <w:tc>
          <w:tcPr>
            <w:tcW w:w="3893" w:type="dxa"/>
            <w:vAlign w:val="center"/>
          </w:tcPr>
          <w:p w:rsidR="00C17F33" w:rsidRPr="00FA5048" w:rsidRDefault="00C17F33" w:rsidP="00311B6E">
            <w:pPr>
              <w:spacing w:line="240" w:lineRule="auto"/>
              <w:ind w:left="178"/>
            </w:pPr>
            <w:r w:rsidRPr="00FA5048">
              <w:t xml:space="preserve">Организация и проведение </w:t>
            </w:r>
            <w:r w:rsidR="00B97B9D">
              <w:t xml:space="preserve">классных часов и </w:t>
            </w:r>
            <w:r w:rsidRPr="00FA5048">
              <w:t>воспитательных мероприятий с использованием ИКТ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C17F33" w:rsidRPr="00FA5048" w:rsidRDefault="00B97B9D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783" w:type="dxa"/>
            <w:vAlign w:val="center"/>
          </w:tcPr>
          <w:p w:rsidR="00C17F33" w:rsidRPr="00FA5048" w:rsidRDefault="00B97B9D" w:rsidP="00C17F33">
            <w:pPr>
              <w:spacing w:line="240" w:lineRule="auto"/>
              <w:jc w:val="center"/>
            </w:pPr>
            <w:r>
              <w:t>Классные руководители, учителя-предметники</w:t>
            </w:r>
          </w:p>
        </w:tc>
      </w:tr>
      <w:tr w:rsidR="00C17F33" w:rsidRPr="00FA5048" w:rsidTr="00AC7107">
        <w:tc>
          <w:tcPr>
            <w:tcW w:w="360" w:type="dxa"/>
            <w:vAlign w:val="center"/>
          </w:tcPr>
          <w:p w:rsidR="00C17F33" w:rsidRPr="00FA5048" w:rsidRDefault="00C17F33" w:rsidP="00311B6E">
            <w:pPr>
              <w:spacing w:line="240" w:lineRule="auto"/>
              <w:jc w:val="center"/>
            </w:pPr>
            <w:r w:rsidRPr="00FA5048">
              <w:t>4.</w:t>
            </w:r>
          </w:p>
        </w:tc>
        <w:tc>
          <w:tcPr>
            <w:tcW w:w="3893" w:type="dxa"/>
            <w:vAlign w:val="center"/>
          </w:tcPr>
          <w:p w:rsidR="00C17F33" w:rsidRPr="00FA5048" w:rsidRDefault="00B97B9D" w:rsidP="00B97B9D">
            <w:pPr>
              <w:spacing w:line="240" w:lineRule="auto"/>
              <w:ind w:left="178"/>
            </w:pPr>
            <w:r>
              <w:t>Проведение школьной научно-практической</w:t>
            </w:r>
            <w:r w:rsidR="00DF30D2">
              <w:t xml:space="preserve"> конференции</w:t>
            </w:r>
            <w:r w:rsidR="00C17F33" w:rsidRPr="00FA5048">
              <w:t xml:space="preserve">  с презентацией мультимедийных проектов с использованием ИКТ, созданных учащимися</w:t>
            </w:r>
            <w:r>
              <w:t xml:space="preserve"> по предметам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C17F33" w:rsidRPr="00FA5048" w:rsidRDefault="00B97B9D" w:rsidP="00B97B9D">
            <w:pPr>
              <w:spacing w:line="240" w:lineRule="auto"/>
              <w:jc w:val="center"/>
            </w:pPr>
            <w:r>
              <w:t>Январь-май 2019</w:t>
            </w:r>
          </w:p>
        </w:tc>
        <w:tc>
          <w:tcPr>
            <w:tcW w:w="3783" w:type="dxa"/>
            <w:vAlign w:val="center"/>
          </w:tcPr>
          <w:p w:rsidR="00B97B9D" w:rsidRDefault="00B97B9D" w:rsidP="00BE0569">
            <w:pPr>
              <w:spacing w:line="240" w:lineRule="auto"/>
              <w:jc w:val="center"/>
            </w:pPr>
            <w:r>
              <w:t xml:space="preserve">учителя-предметники, </w:t>
            </w:r>
          </w:p>
          <w:p w:rsidR="00C17F33" w:rsidRPr="00FA5048" w:rsidRDefault="00B97B9D" w:rsidP="00BE0569">
            <w:pPr>
              <w:spacing w:line="240" w:lineRule="auto"/>
              <w:jc w:val="center"/>
            </w:pPr>
            <w:r>
              <w:t>Маркова С.Л.</w:t>
            </w:r>
          </w:p>
        </w:tc>
      </w:tr>
      <w:tr w:rsidR="00C17F33" w:rsidRPr="00FA5048" w:rsidTr="00AC7107">
        <w:tc>
          <w:tcPr>
            <w:tcW w:w="360" w:type="dxa"/>
            <w:vAlign w:val="center"/>
          </w:tcPr>
          <w:p w:rsidR="00C17F33" w:rsidRPr="00FA5048" w:rsidRDefault="00C17F33" w:rsidP="00311B6E">
            <w:pPr>
              <w:spacing w:line="240" w:lineRule="auto"/>
              <w:jc w:val="center"/>
            </w:pPr>
            <w:r w:rsidRPr="00FA5048">
              <w:t>5.</w:t>
            </w:r>
          </w:p>
        </w:tc>
        <w:tc>
          <w:tcPr>
            <w:tcW w:w="3893" w:type="dxa"/>
            <w:vAlign w:val="center"/>
          </w:tcPr>
          <w:p w:rsidR="00C17F33" w:rsidRPr="00FA5048" w:rsidRDefault="00C17F33" w:rsidP="00B97B9D">
            <w:pPr>
              <w:spacing w:line="240" w:lineRule="auto"/>
              <w:ind w:left="178"/>
            </w:pPr>
            <w:r w:rsidRPr="00FA5048">
              <w:t>Дистанц</w:t>
            </w:r>
            <w:r w:rsidR="00DF30D2">
              <w:t>ионное образование по предметам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C17F33" w:rsidRPr="00FA5048" w:rsidRDefault="00B97B9D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783" w:type="dxa"/>
            <w:vAlign w:val="center"/>
          </w:tcPr>
          <w:p w:rsidR="00B97B9D" w:rsidRDefault="00B97B9D" w:rsidP="00B97B9D">
            <w:pPr>
              <w:spacing w:line="240" w:lineRule="auto"/>
              <w:jc w:val="center"/>
            </w:pPr>
            <w:r>
              <w:t>учителя-предметники</w:t>
            </w:r>
          </w:p>
          <w:p w:rsidR="00C17F33" w:rsidRPr="00FA5048" w:rsidRDefault="00C17F33" w:rsidP="00311B6E">
            <w:pPr>
              <w:spacing w:line="240" w:lineRule="auto"/>
              <w:jc w:val="center"/>
            </w:pPr>
          </w:p>
        </w:tc>
      </w:tr>
      <w:tr w:rsidR="00AC7107" w:rsidRPr="00FA5048" w:rsidTr="00AC7107">
        <w:tc>
          <w:tcPr>
            <w:tcW w:w="360" w:type="dxa"/>
            <w:vAlign w:val="center"/>
          </w:tcPr>
          <w:p w:rsidR="00AC7107" w:rsidRPr="00FA5048" w:rsidRDefault="00AC7107" w:rsidP="00311B6E">
            <w:pPr>
              <w:spacing w:line="240" w:lineRule="auto"/>
              <w:jc w:val="center"/>
            </w:pPr>
            <w:r>
              <w:t xml:space="preserve">6. </w:t>
            </w:r>
          </w:p>
        </w:tc>
        <w:tc>
          <w:tcPr>
            <w:tcW w:w="3893" w:type="dxa"/>
            <w:vAlign w:val="center"/>
          </w:tcPr>
          <w:p w:rsidR="00AC7107" w:rsidRPr="00AC7107" w:rsidRDefault="00AC7107" w:rsidP="00AC7107">
            <w:pPr>
              <w:spacing w:line="240" w:lineRule="auto"/>
              <w:ind w:left="178"/>
            </w:pPr>
            <w:r>
              <w:t>Профилактика</w:t>
            </w:r>
            <w:r w:rsidRPr="00AC7107">
              <w:t xml:space="preserve"> компьютерной зависимости у </w:t>
            </w:r>
            <w:proofErr w:type="gramStart"/>
            <w:r w:rsidRPr="00AC7107">
              <w:t>обучающихся</w:t>
            </w:r>
            <w:proofErr w:type="gramEnd"/>
            <w:r w:rsidRPr="00AC7107">
              <w:t>, а также работ</w:t>
            </w:r>
            <w:r>
              <w:t>а</w:t>
            </w:r>
            <w:r w:rsidRPr="00AC7107">
              <w:t xml:space="preserve"> с детьми, подвергшимися жестокому обращению в виртуальном пространстве</w:t>
            </w:r>
            <w:r>
              <w:t>.</w:t>
            </w:r>
          </w:p>
        </w:tc>
        <w:tc>
          <w:tcPr>
            <w:tcW w:w="1440" w:type="dxa"/>
            <w:vAlign w:val="center"/>
          </w:tcPr>
          <w:p w:rsidR="00AC7107" w:rsidRPr="00FA5048" w:rsidRDefault="00AC7107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783" w:type="dxa"/>
            <w:vAlign w:val="center"/>
          </w:tcPr>
          <w:p w:rsidR="00AC7107" w:rsidRDefault="00AC7107" w:rsidP="00B97B9D">
            <w:pPr>
              <w:spacing w:line="240" w:lineRule="auto"/>
              <w:jc w:val="center"/>
            </w:pPr>
            <w:r>
              <w:t>Классные руководители,</w:t>
            </w:r>
          </w:p>
          <w:p w:rsidR="00AC7107" w:rsidRDefault="00AC7107" w:rsidP="00B97B9D">
            <w:pPr>
              <w:spacing w:line="240" w:lineRule="auto"/>
              <w:jc w:val="center"/>
            </w:pPr>
            <w:r>
              <w:t>педагог-психолог,</w:t>
            </w:r>
          </w:p>
          <w:p w:rsidR="00AC7107" w:rsidRDefault="00AC7107" w:rsidP="00B97B9D">
            <w:pPr>
              <w:spacing w:line="240" w:lineRule="auto"/>
              <w:jc w:val="center"/>
            </w:pPr>
            <w:r>
              <w:t>социальный педагог</w:t>
            </w:r>
          </w:p>
        </w:tc>
      </w:tr>
      <w:tr w:rsidR="00AC7107" w:rsidRPr="00FA5048" w:rsidTr="00AC7107">
        <w:tc>
          <w:tcPr>
            <w:tcW w:w="360" w:type="dxa"/>
            <w:vAlign w:val="center"/>
          </w:tcPr>
          <w:p w:rsidR="00AC7107" w:rsidRDefault="00F972EE" w:rsidP="00311B6E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3893" w:type="dxa"/>
            <w:vAlign w:val="center"/>
          </w:tcPr>
          <w:p w:rsidR="00AC7107" w:rsidRPr="00F972EE" w:rsidRDefault="00AC7107" w:rsidP="00F972EE">
            <w:pPr>
              <w:spacing w:line="240" w:lineRule="auto"/>
              <w:ind w:left="178"/>
            </w:pPr>
            <w:r w:rsidRPr="00F972EE">
              <w:t>Организация и проведение мероприятий (</w:t>
            </w:r>
            <w:r w:rsidR="00F972EE">
              <w:t xml:space="preserve">уроков, </w:t>
            </w:r>
            <w:r w:rsidRPr="00F972EE">
              <w:t xml:space="preserve">семинаров, </w:t>
            </w:r>
            <w:proofErr w:type="spellStart"/>
            <w:r w:rsidRPr="00F972EE">
              <w:t>вебинаров</w:t>
            </w:r>
            <w:proofErr w:type="spellEnd"/>
            <w:r w:rsidRPr="00F972EE">
              <w:t xml:space="preserve"> и т.д.) по вопросам повышения правовой грамотности в сфере защиты персональных </w:t>
            </w:r>
            <w:r w:rsidRPr="00F972EE">
              <w:lastRenderedPageBreak/>
              <w:t>данных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AC7107" w:rsidRPr="00FA5048" w:rsidRDefault="00F972EE" w:rsidP="00311B6E">
            <w:pPr>
              <w:spacing w:line="240" w:lineRule="auto"/>
              <w:jc w:val="center"/>
            </w:pPr>
            <w:r w:rsidRPr="00FA5048">
              <w:lastRenderedPageBreak/>
              <w:t>Весь период</w:t>
            </w:r>
          </w:p>
        </w:tc>
        <w:tc>
          <w:tcPr>
            <w:tcW w:w="3783" w:type="dxa"/>
            <w:vAlign w:val="center"/>
          </w:tcPr>
          <w:p w:rsidR="00AC7107" w:rsidRDefault="00F972EE" w:rsidP="00B97B9D">
            <w:pPr>
              <w:spacing w:line="240" w:lineRule="auto"/>
              <w:jc w:val="center"/>
            </w:pPr>
            <w:r>
              <w:t>Классные руководители, учитель информатики.</w:t>
            </w:r>
          </w:p>
        </w:tc>
      </w:tr>
    </w:tbl>
    <w:p w:rsidR="00423E3F" w:rsidRPr="00FA5048" w:rsidRDefault="00423E3F" w:rsidP="00423E3F">
      <w:pPr>
        <w:spacing w:line="240" w:lineRule="auto"/>
        <w:jc w:val="center"/>
        <w:rPr>
          <w:b/>
        </w:rPr>
      </w:pPr>
    </w:p>
    <w:p w:rsidR="00423E3F" w:rsidRPr="00FA5048" w:rsidRDefault="00972EE7" w:rsidP="00423E3F">
      <w:pPr>
        <w:spacing w:line="240" w:lineRule="auto"/>
        <w:jc w:val="center"/>
        <w:rPr>
          <w:b/>
        </w:rPr>
      </w:pPr>
      <w:r>
        <w:rPr>
          <w:b/>
        </w:rPr>
        <w:t>Направление №5</w:t>
      </w:r>
    </w:p>
    <w:p w:rsidR="00423E3F" w:rsidRPr="00FA5048" w:rsidRDefault="00423E3F" w:rsidP="00423E3F">
      <w:pPr>
        <w:spacing w:line="240" w:lineRule="auto"/>
        <w:jc w:val="center"/>
        <w:rPr>
          <w:b/>
        </w:rPr>
      </w:pPr>
      <w:r w:rsidRPr="00FA5048">
        <w:rPr>
          <w:b/>
        </w:rPr>
        <w:t xml:space="preserve">Информатизация системы управления образованием в школе и процессами его развития </w:t>
      </w:r>
    </w:p>
    <w:p w:rsidR="00423E3F" w:rsidRPr="00FA5048" w:rsidRDefault="00423E3F" w:rsidP="00423E3F">
      <w:pPr>
        <w:spacing w:line="240" w:lineRule="auto"/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3893"/>
        <w:gridCol w:w="1440"/>
        <w:gridCol w:w="3805"/>
      </w:tblGrid>
      <w:tr w:rsidR="00311B6E" w:rsidRPr="00FA5048" w:rsidTr="00311B6E">
        <w:trPr>
          <w:trHeight w:val="463"/>
        </w:trPr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311B6E" w:rsidRPr="00FA5048" w:rsidRDefault="00311B6E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311B6E" w:rsidRPr="00FA5048" w:rsidRDefault="00311B6E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11B6E" w:rsidRPr="00FA5048" w:rsidRDefault="00311B6E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A5048">
              <w:rPr>
                <w:b/>
              </w:rPr>
              <w:t>роки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vAlign w:val="center"/>
          </w:tcPr>
          <w:p w:rsidR="00311B6E" w:rsidRPr="00FA5048" w:rsidRDefault="006A65A5" w:rsidP="00311B6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23E3F" w:rsidRPr="00FA5048" w:rsidTr="00311B6E">
        <w:tc>
          <w:tcPr>
            <w:tcW w:w="365" w:type="dxa"/>
            <w:vAlign w:val="center"/>
          </w:tcPr>
          <w:p w:rsidR="00423E3F" w:rsidRPr="00FA5048" w:rsidRDefault="00423E3F" w:rsidP="00311B6E">
            <w:pPr>
              <w:spacing w:line="240" w:lineRule="auto"/>
              <w:jc w:val="center"/>
            </w:pPr>
            <w:r w:rsidRPr="00FA5048">
              <w:t>1.</w:t>
            </w:r>
          </w:p>
        </w:tc>
        <w:tc>
          <w:tcPr>
            <w:tcW w:w="3893" w:type="dxa"/>
            <w:vAlign w:val="center"/>
          </w:tcPr>
          <w:p w:rsidR="00423E3F" w:rsidRPr="00FA5048" w:rsidRDefault="00423E3F" w:rsidP="00B97B9D">
            <w:pPr>
              <w:spacing w:line="240" w:lineRule="auto"/>
              <w:ind w:left="156"/>
            </w:pPr>
            <w:r w:rsidRPr="00FA5048">
              <w:t>Научно - методическая подготовка администрации и руководителей по вопросам использования ИКТ в управленческой деятельности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423E3F" w:rsidRPr="00FA5048" w:rsidRDefault="00B97B9D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423E3F" w:rsidRDefault="00B97B9D" w:rsidP="00311B6E">
            <w:pPr>
              <w:spacing w:line="240" w:lineRule="auto"/>
              <w:jc w:val="center"/>
            </w:pPr>
            <w:r>
              <w:t>Федотова Н.Ю.</w:t>
            </w:r>
          </w:p>
          <w:p w:rsidR="00B97B9D" w:rsidRPr="00FA5048" w:rsidRDefault="00B97B9D" w:rsidP="00311B6E">
            <w:pPr>
              <w:spacing w:line="240" w:lineRule="auto"/>
              <w:jc w:val="center"/>
            </w:pPr>
            <w:proofErr w:type="spellStart"/>
            <w:r>
              <w:t>Петрасова</w:t>
            </w:r>
            <w:proofErr w:type="spellEnd"/>
            <w:r>
              <w:t xml:space="preserve"> Л.П.</w:t>
            </w:r>
          </w:p>
        </w:tc>
      </w:tr>
      <w:tr w:rsidR="00423E3F" w:rsidRPr="00FA5048" w:rsidTr="00311B6E">
        <w:tc>
          <w:tcPr>
            <w:tcW w:w="365" w:type="dxa"/>
            <w:vAlign w:val="center"/>
          </w:tcPr>
          <w:p w:rsidR="00423E3F" w:rsidRPr="00FA5048" w:rsidRDefault="002F704B" w:rsidP="00311B6E">
            <w:pPr>
              <w:spacing w:line="240" w:lineRule="auto"/>
              <w:jc w:val="center"/>
            </w:pPr>
            <w:r>
              <w:t>2</w:t>
            </w:r>
            <w:r w:rsidR="00423E3F" w:rsidRPr="00FA5048">
              <w:t>.</w:t>
            </w:r>
          </w:p>
        </w:tc>
        <w:tc>
          <w:tcPr>
            <w:tcW w:w="3893" w:type="dxa"/>
            <w:vAlign w:val="center"/>
          </w:tcPr>
          <w:p w:rsidR="00423E3F" w:rsidRPr="00FA5048" w:rsidRDefault="00423E3F" w:rsidP="00311B6E">
            <w:pPr>
              <w:spacing w:line="240" w:lineRule="auto"/>
              <w:ind w:left="156"/>
            </w:pPr>
            <w:r w:rsidRPr="00FA5048">
              <w:t>Создание информационно – аналитической базы данных на учителей и учащихся школы</w:t>
            </w:r>
            <w:r w:rsidR="002F704B">
              <w:t>.</w:t>
            </w:r>
          </w:p>
        </w:tc>
        <w:tc>
          <w:tcPr>
            <w:tcW w:w="1440" w:type="dxa"/>
            <w:vAlign w:val="center"/>
          </w:tcPr>
          <w:p w:rsidR="00423E3F" w:rsidRPr="00FA5048" w:rsidRDefault="00B97B9D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423E3F" w:rsidRDefault="00B97B9D" w:rsidP="00856F47">
            <w:pPr>
              <w:spacing w:line="240" w:lineRule="auto"/>
              <w:jc w:val="center"/>
            </w:pPr>
            <w:r>
              <w:t>Кулеша О.И.</w:t>
            </w:r>
          </w:p>
          <w:p w:rsidR="00B97B9D" w:rsidRPr="00FA5048" w:rsidRDefault="00B97B9D" w:rsidP="00856F47">
            <w:pPr>
              <w:spacing w:line="240" w:lineRule="auto"/>
              <w:jc w:val="center"/>
            </w:pPr>
            <w:proofErr w:type="spellStart"/>
            <w:r>
              <w:t>Саневич</w:t>
            </w:r>
            <w:proofErr w:type="spellEnd"/>
            <w:r>
              <w:t xml:space="preserve"> О.А.</w:t>
            </w:r>
          </w:p>
        </w:tc>
      </w:tr>
      <w:tr w:rsidR="00423E3F" w:rsidRPr="00FA5048" w:rsidTr="00311B6E">
        <w:tc>
          <w:tcPr>
            <w:tcW w:w="365" w:type="dxa"/>
            <w:vAlign w:val="center"/>
          </w:tcPr>
          <w:p w:rsidR="00423E3F" w:rsidRPr="00FA5048" w:rsidRDefault="002F704B" w:rsidP="00311B6E">
            <w:pPr>
              <w:spacing w:line="240" w:lineRule="auto"/>
              <w:jc w:val="center"/>
            </w:pPr>
            <w:r>
              <w:t>3</w:t>
            </w:r>
            <w:r w:rsidR="00423E3F" w:rsidRPr="00FA5048">
              <w:t>.</w:t>
            </w:r>
          </w:p>
        </w:tc>
        <w:tc>
          <w:tcPr>
            <w:tcW w:w="3893" w:type="dxa"/>
            <w:vAlign w:val="center"/>
          </w:tcPr>
          <w:p w:rsidR="00423E3F" w:rsidRDefault="00423E3F" w:rsidP="00856F47">
            <w:pPr>
              <w:spacing w:line="240" w:lineRule="auto"/>
              <w:ind w:left="156" w:right="142"/>
            </w:pPr>
            <w:r w:rsidRPr="00FA5048">
              <w:t>Диагностика качества преподавания</w:t>
            </w:r>
            <w:r w:rsidR="002F704B">
              <w:t>.</w:t>
            </w:r>
          </w:p>
          <w:p w:rsidR="00BB7DBE" w:rsidRPr="00FA5048" w:rsidRDefault="00347339" w:rsidP="00347339">
            <w:pPr>
              <w:spacing w:line="240" w:lineRule="auto"/>
              <w:ind w:left="156" w:right="142"/>
            </w:pPr>
            <w:r>
              <w:t>Посещение уроков учителей предметников 1-4, 5-9, 10-11 классы,</w:t>
            </w:r>
            <w:r w:rsidRPr="00FC00C1">
              <w:t xml:space="preserve"> с целью изучения методики преподавания</w:t>
            </w:r>
            <w:r>
              <w:t xml:space="preserve"> разных предметов</w:t>
            </w:r>
            <w:r w:rsidRPr="00FC00C1">
              <w:t xml:space="preserve"> </w:t>
            </w:r>
            <w:r>
              <w:t>с использованием ИКТ.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423E3F" w:rsidRPr="00FA5048" w:rsidRDefault="00B97B9D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423E3F" w:rsidRPr="00FA5048" w:rsidRDefault="00B97B9D" w:rsidP="0073077A">
            <w:pPr>
              <w:spacing w:line="240" w:lineRule="auto"/>
              <w:ind w:right="142"/>
              <w:jc w:val="center"/>
            </w:pPr>
            <w:r>
              <w:t>Кулеша О.И.</w:t>
            </w:r>
          </w:p>
        </w:tc>
      </w:tr>
      <w:tr w:rsidR="00423E3F" w:rsidRPr="00FA5048" w:rsidTr="00311B6E">
        <w:tc>
          <w:tcPr>
            <w:tcW w:w="365" w:type="dxa"/>
            <w:vAlign w:val="center"/>
          </w:tcPr>
          <w:p w:rsidR="00423E3F" w:rsidRPr="00FA5048" w:rsidRDefault="002F704B" w:rsidP="00311B6E">
            <w:pPr>
              <w:spacing w:line="240" w:lineRule="auto"/>
              <w:jc w:val="center"/>
            </w:pPr>
            <w:r>
              <w:t>4</w:t>
            </w:r>
            <w:r w:rsidR="00423E3F" w:rsidRPr="00FA5048">
              <w:t>.</w:t>
            </w:r>
          </w:p>
        </w:tc>
        <w:tc>
          <w:tcPr>
            <w:tcW w:w="3893" w:type="dxa"/>
            <w:vAlign w:val="center"/>
          </w:tcPr>
          <w:p w:rsidR="00423E3F" w:rsidRDefault="00423E3F" w:rsidP="00311B6E">
            <w:pPr>
              <w:spacing w:line="240" w:lineRule="auto"/>
              <w:ind w:left="156"/>
            </w:pPr>
            <w:r w:rsidRPr="00FA5048">
              <w:t>Автоматизация делопроизводства</w:t>
            </w:r>
            <w:r w:rsidR="002F704B">
              <w:t>.</w:t>
            </w:r>
          </w:p>
          <w:p w:rsidR="00611D9C" w:rsidRPr="00FA5048" w:rsidRDefault="00611D9C" w:rsidP="00611D9C">
            <w:pPr>
              <w:spacing w:line="240" w:lineRule="auto"/>
              <w:ind w:left="156"/>
            </w:pPr>
            <w:r>
              <w:t>Электронный документооборот, регулярное использование: локальной сети, Электронной школы, Аттестат-Экспресс, сайта ОУ.</w:t>
            </w:r>
          </w:p>
        </w:tc>
        <w:tc>
          <w:tcPr>
            <w:tcW w:w="1440" w:type="dxa"/>
            <w:vAlign w:val="center"/>
          </w:tcPr>
          <w:p w:rsidR="00423E3F" w:rsidRPr="00FA5048" w:rsidRDefault="00611D9C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2F704B" w:rsidRDefault="00611D9C" w:rsidP="0073077A">
            <w:pPr>
              <w:spacing w:line="240" w:lineRule="auto"/>
              <w:jc w:val="center"/>
            </w:pPr>
            <w:r>
              <w:t xml:space="preserve">Администрация, </w:t>
            </w:r>
          </w:p>
          <w:p w:rsidR="00423E3F" w:rsidRPr="00FA5048" w:rsidRDefault="00611D9C" w:rsidP="0073077A">
            <w:pPr>
              <w:spacing w:line="240" w:lineRule="auto"/>
              <w:jc w:val="center"/>
            </w:pPr>
            <w:r>
              <w:t>учителя-предметники</w:t>
            </w:r>
          </w:p>
        </w:tc>
      </w:tr>
      <w:tr w:rsidR="00423E3F" w:rsidRPr="00FA5048" w:rsidTr="00311B6E"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:rsidR="00423E3F" w:rsidRPr="00FA5048" w:rsidRDefault="002F704B" w:rsidP="00311B6E">
            <w:pPr>
              <w:spacing w:line="240" w:lineRule="auto"/>
              <w:jc w:val="center"/>
            </w:pPr>
            <w:r>
              <w:t>5</w:t>
            </w:r>
            <w:r w:rsidR="00423E3F" w:rsidRPr="00FA5048">
              <w:t>.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:rsidR="00423E3F" w:rsidRDefault="00423E3F" w:rsidP="00311B6E">
            <w:pPr>
              <w:spacing w:line="240" w:lineRule="auto"/>
              <w:ind w:left="156"/>
            </w:pPr>
            <w:r w:rsidRPr="00FA5048">
              <w:t>Педагогическая поддержка учителей в вопросах ИКТ</w:t>
            </w:r>
            <w:r w:rsidR="00611D9C">
              <w:t>.</w:t>
            </w:r>
          </w:p>
          <w:p w:rsidR="00611D9C" w:rsidRPr="00FA5048" w:rsidRDefault="00611D9C" w:rsidP="00611D9C">
            <w:pPr>
              <w:spacing w:line="240" w:lineRule="auto"/>
              <w:ind w:left="156"/>
            </w:pPr>
            <w:r>
              <w:t>Индивидуальная работа в кабинете ИКТ, консультации с учителем информатики в ОУ, дистанционные курсы, курсы по ИКТ</w:t>
            </w:r>
            <w:r w:rsidR="002F704B"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3E3F" w:rsidRPr="00FA5048" w:rsidRDefault="00611D9C" w:rsidP="00311B6E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vAlign w:val="center"/>
          </w:tcPr>
          <w:p w:rsidR="002F704B" w:rsidRDefault="00611D9C" w:rsidP="002F704B">
            <w:pPr>
              <w:spacing w:line="240" w:lineRule="auto"/>
              <w:jc w:val="center"/>
            </w:pPr>
            <w:r>
              <w:t>Маркова С.Л.</w:t>
            </w:r>
          </w:p>
          <w:p w:rsidR="002F704B" w:rsidRDefault="002F704B" w:rsidP="002F704B">
            <w:pPr>
              <w:spacing w:line="240" w:lineRule="auto"/>
              <w:jc w:val="center"/>
            </w:pPr>
            <w:r>
              <w:t xml:space="preserve"> </w:t>
            </w:r>
            <w:proofErr w:type="spellStart"/>
            <w:r>
              <w:t>Петрасова</w:t>
            </w:r>
            <w:proofErr w:type="spellEnd"/>
            <w:r>
              <w:t xml:space="preserve"> Л.П.</w:t>
            </w:r>
          </w:p>
          <w:p w:rsidR="00611D9C" w:rsidRPr="00FA5048" w:rsidRDefault="00611D9C" w:rsidP="00311B6E">
            <w:pPr>
              <w:spacing w:line="240" w:lineRule="auto"/>
              <w:jc w:val="center"/>
            </w:pPr>
          </w:p>
        </w:tc>
      </w:tr>
    </w:tbl>
    <w:p w:rsidR="00423E3F" w:rsidRPr="00FA5048" w:rsidRDefault="00423E3F" w:rsidP="00423E3F">
      <w:pPr>
        <w:spacing w:line="240" w:lineRule="auto"/>
        <w:jc w:val="both"/>
      </w:pPr>
    </w:p>
    <w:p w:rsidR="00423E3F" w:rsidRPr="00FA5048" w:rsidRDefault="00972EE7" w:rsidP="00423E3F">
      <w:pPr>
        <w:spacing w:line="240" w:lineRule="auto"/>
        <w:jc w:val="center"/>
        <w:rPr>
          <w:b/>
        </w:rPr>
      </w:pPr>
      <w:r>
        <w:rPr>
          <w:b/>
        </w:rPr>
        <w:t>Направление №6</w:t>
      </w:r>
    </w:p>
    <w:p w:rsidR="00423E3F" w:rsidRPr="00FA5048" w:rsidRDefault="00423E3F" w:rsidP="00423E3F">
      <w:pPr>
        <w:spacing w:line="240" w:lineRule="auto"/>
        <w:jc w:val="center"/>
        <w:rPr>
          <w:b/>
        </w:rPr>
      </w:pPr>
      <w:r w:rsidRPr="00FA5048">
        <w:rPr>
          <w:b/>
        </w:rPr>
        <w:t>Научно – методическое обеспечение учебно-воспитательного процесса</w:t>
      </w:r>
    </w:p>
    <w:p w:rsidR="00423E3F" w:rsidRPr="00FA5048" w:rsidRDefault="00423E3F" w:rsidP="00423E3F">
      <w:pPr>
        <w:spacing w:line="240" w:lineRule="auto"/>
        <w:jc w:val="center"/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3893"/>
        <w:gridCol w:w="1440"/>
        <w:gridCol w:w="3805"/>
      </w:tblGrid>
      <w:tr w:rsidR="00434167" w:rsidRPr="00FA5048" w:rsidTr="00434167">
        <w:trPr>
          <w:trHeight w:val="463"/>
        </w:trPr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:rsidR="00434167" w:rsidRPr="00FA5048" w:rsidRDefault="00434167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№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434167" w:rsidRPr="00FA5048" w:rsidRDefault="00434167" w:rsidP="00311B6E">
            <w:pPr>
              <w:spacing w:line="240" w:lineRule="auto"/>
              <w:jc w:val="center"/>
              <w:rPr>
                <w:b/>
              </w:rPr>
            </w:pPr>
            <w:r w:rsidRPr="00FA5048">
              <w:rPr>
                <w:b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34167" w:rsidRPr="00FA5048" w:rsidRDefault="00434167" w:rsidP="00045F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A5048">
              <w:rPr>
                <w:b/>
              </w:rPr>
              <w:t>роки</w:t>
            </w:r>
          </w:p>
        </w:tc>
        <w:tc>
          <w:tcPr>
            <w:tcW w:w="3805" w:type="dxa"/>
            <w:tcBorders>
              <w:top w:val="single" w:sz="4" w:space="0" w:color="auto"/>
            </w:tcBorders>
            <w:vAlign w:val="center"/>
          </w:tcPr>
          <w:p w:rsidR="00434167" w:rsidRPr="00FA5048" w:rsidRDefault="006A65A5" w:rsidP="00045F8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434167" w:rsidRPr="00FA5048" w:rsidTr="00434167">
        <w:tc>
          <w:tcPr>
            <w:tcW w:w="365" w:type="dxa"/>
            <w:vAlign w:val="center"/>
          </w:tcPr>
          <w:p w:rsidR="00434167" w:rsidRPr="00FA5048" w:rsidRDefault="00434167" w:rsidP="00311B6E">
            <w:pPr>
              <w:spacing w:line="240" w:lineRule="auto"/>
              <w:jc w:val="center"/>
            </w:pPr>
            <w:r w:rsidRPr="00FA5048">
              <w:t>1.</w:t>
            </w:r>
          </w:p>
        </w:tc>
        <w:tc>
          <w:tcPr>
            <w:tcW w:w="3893" w:type="dxa"/>
            <w:vAlign w:val="center"/>
          </w:tcPr>
          <w:p w:rsidR="00434167" w:rsidRPr="00FA5048" w:rsidRDefault="00434167" w:rsidP="00045F8F">
            <w:pPr>
              <w:spacing w:line="240" w:lineRule="auto"/>
              <w:ind w:left="238"/>
            </w:pPr>
            <w:r w:rsidRPr="00FA5048">
              <w:t>Разработка образовательных программ внеурочной деятельности с использованием ИКТ</w:t>
            </w:r>
            <w:r w:rsidR="006A65A5">
              <w:t xml:space="preserve"> в соответствии с требования ФГОС.</w:t>
            </w:r>
          </w:p>
        </w:tc>
        <w:tc>
          <w:tcPr>
            <w:tcW w:w="1440" w:type="dxa"/>
            <w:vAlign w:val="center"/>
          </w:tcPr>
          <w:p w:rsidR="00434167" w:rsidRPr="00FA5048" w:rsidRDefault="006A65A5" w:rsidP="00045F8F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434167" w:rsidRPr="00FA5048" w:rsidRDefault="006A65A5" w:rsidP="006A65A5">
            <w:pPr>
              <w:spacing w:line="240" w:lineRule="auto"/>
              <w:jc w:val="center"/>
            </w:pPr>
            <w:r>
              <w:t>Учителя начальной школы</w:t>
            </w:r>
            <w:proofErr w:type="gramStart"/>
            <w:r>
              <w:t xml:space="preserve"> ,</w:t>
            </w:r>
            <w:proofErr w:type="gramEnd"/>
            <w:r>
              <w:t xml:space="preserve"> учителя</w:t>
            </w:r>
            <w:r w:rsidR="00434167">
              <w:t xml:space="preserve">-предметники </w:t>
            </w:r>
          </w:p>
        </w:tc>
      </w:tr>
      <w:tr w:rsidR="00434167" w:rsidRPr="00FA5048" w:rsidTr="00434167">
        <w:tc>
          <w:tcPr>
            <w:tcW w:w="365" w:type="dxa"/>
            <w:vAlign w:val="center"/>
          </w:tcPr>
          <w:p w:rsidR="00434167" w:rsidRPr="00FA5048" w:rsidRDefault="00434167" w:rsidP="00311B6E">
            <w:pPr>
              <w:spacing w:line="240" w:lineRule="auto"/>
              <w:jc w:val="center"/>
            </w:pPr>
            <w:r w:rsidRPr="00FA5048">
              <w:t>2.</w:t>
            </w:r>
          </w:p>
        </w:tc>
        <w:tc>
          <w:tcPr>
            <w:tcW w:w="3893" w:type="dxa"/>
            <w:vAlign w:val="center"/>
          </w:tcPr>
          <w:p w:rsidR="00434167" w:rsidRDefault="00434167" w:rsidP="00045F8F">
            <w:pPr>
              <w:spacing w:line="240" w:lineRule="auto"/>
              <w:ind w:left="238"/>
            </w:pPr>
            <w:r w:rsidRPr="00FA5048">
              <w:t xml:space="preserve">Программное обеспечение комплексной оценки состояния здоровья учащихся и </w:t>
            </w:r>
            <w:proofErr w:type="spellStart"/>
            <w:r w:rsidRPr="00FA5048">
              <w:t>пед</w:t>
            </w:r>
            <w:proofErr w:type="gramStart"/>
            <w:r w:rsidRPr="00FA5048">
              <w:t>.к</w:t>
            </w:r>
            <w:proofErr w:type="gramEnd"/>
            <w:r w:rsidRPr="00FA5048">
              <w:t>оллектива</w:t>
            </w:r>
            <w:proofErr w:type="spellEnd"/>
            <w:r w:rsidR="006A65A5">
              <w:t>.</w:t>
            </w:r>
          </w:p>
          <w:p w:rsidR="006A65A5" w:rsidRPr="00FA5048" w:rsidRDefault="006A65A5" w:rsidP="00045F8F">
            <w:pPr>
              <w:spacing w:line="240" w:lineRule="auto"/>
              <w:ind w:left="238"/>
            </w:pPr>
            <w:r w:rsidRPr="00FA5048">
              <w:t>Программное обеспечение комплексной</w:t>
            </w:r>
            <w:r>
              <w:t xml:space="preserve"> психологической диагностики.</w:t>
            </w:r>
          </w:p>
        </w:tc>
        <w:tc>
          <w:tcPr>
            <w:tcW w:w="1440" w:type="dxa"/>
            <w:vAlign w:val="center"/>
          </w:tcPr>
          <w:p w:rsidR="00434167" w:rsidRPr="00FA5048" w:rsidRDefault="006A65A5" w:rsidP="00045F8F">
            <w:pPr>
              <w:spacing w:line="240" w:lineRule="auto"/>
              <w:jc w:val="center"/>
            </w:pPr>
            <w:r>
              <w:t>сентябрь-ноябрь 2018</w:t>
            </w:r>
          </w:p>
        </w:tc>
        <w:tc>
          <w:tcPr>
            <w:tcW w:w="3805" w:type="dxa"/>
            <w:vAlign w:val="center"/>
          </w:tcPr>
          <w:p w:rsidR="00434167" w:rsidRDefault="006A65A5" w:rsidP="00434167">
            <w:pPr>
              <w:spacing w:line="240" w:lineRule="auto"/>
              <w:jc w:val="center"/>
            </w:pPr>
            <w:r>
              <w:t>Федотова Н.Ю.</w:t>
            </w:r>
          </w:p>
          <w:p w:rsidR="006A65A5" w:rsidRDefault="006A65A5" w:rsidP="00434167">
            <w:pPr>
              <w:spacing w:line="240" w:lineRule="auto"/>
              <w:jc w:val="center"/>
            </w:pPr>
            <w:r>
              <w:t>Анищенко А.А.</w:t>
            </w:r>
          </w:p>
          <w:p w:rsidR="006A65A5" w:rsidRPr="00FA5048" w:rsidRDefault="006A65A5" w:rsidP="00434167">
            <w:pPr>
              <w:spacing w:line="240" w:lineRule="auto"/>
              <w:jc w:val="center"/>
            </w:pPr>
          </w:p>
        </w:tc>
      </w:tr>
      <w:tr w:rsidR="00CC0E3B" w:rsidRPr="00FA5048" w:rsidTr="00434167">
        <w:tc>
          <w:tcPr>
            <w:tcW w:w="365" w:type="dxa"/>
            <w:vAlign w:val="center"/>
          </w:tcPr>
          <w:p w:rsidR="00CC0E3B" w:rsidRPr="00FA5048" w:rsidRDefault="00CC0E3B" w:rsidP="00311B6E">
            <w:pPr>
              <w:spacing w:line="240" w:lineRule="auto"/>
              <w:jc w:val="center"/>
            </w:pPr>
            <w:r w:rsidRPr="00FA5048">
              <w:lastRenderedPageBreak/>
              <w:t>3.</w:t>
            </w:r>
          </w:p>
        </w:tc>
        <w:tc>
          <w:tcPr>
            <w:tcW w:w="3893" w:type="dxa"/>
            <w:vAlign w:val="center"/>
          </w:tcPr>
          <w:p w:rsidR="00CC0E3B" w:rsidRDefault="00CC0E3B" w:rsidP="00045F8F">
            <w:pPr>
              <w:spacing w:line="240" w:lineRule="auto"/>
              <w:ind w:left="238"/>
            </w:pPr>
            <w:r w:rsidRPr="00FA5048">
              <w:t>Создание банка образовательных программ для учащихся</w:t>
            </w:r>
            <w:r w:rsidR="006A65A5">
              <w:t>.</w:t>
            </w:r>
          </w:p>
          <w:p w:rsidR="006A65A5" w:rsidRPr="00FA5048" w:rsidRDefault="006A65A5" w:rsidP="00045F8F">
            <w:pPr>
              <w:spacing w:line="240" w:lineRule="auto"/>
              <w:ind w:left="238"/>
            </w:pPr>
            <w:r>
              <w:t>Разработка, редактирование, внесение изменений в рабочие программы учителями-предметниками, в начальной школе – в соответствии с ФГОС</w:t>
            </w:r>
          </w:p>
        </w:tc>
        <w:tc>
          <w:tcPr>
            <w:tcW w:w="1440" w:type="dxa"/>
            <w:vAlign w:val="center"/>
          </w:tcPr>
          <w:p w:rsidR="00CC0E3B" w:rsidRPr="00FA5048" w:rsidRDefault="006A65A5" w:rsidP="00045F8F">
            <w:pPr>
              <w:spacing w:line="240" w:lineRule="auto"/>
              <w:jc w:val="center"/>
            </w:pPr>
            <w:r w:rsidRPr="00FA5048">
              <w:t>Весь период</w:t>
            </w:r>
          </w:p>
        </w:tc>
        <w:tc>
          <w:tcPr>
            <w:tcW w:w="3805" w:type="dxa"/>
            <w:vAlign w:val="center"/>
          </w:tcPr>
          <w:p w:rsidR="00CC0E3B" w:rsidRPr="00FA5048" w:rsidRDefault="006A65A5" w:rsidP="00045F8F">
            <w:pPr>
              <w:spacing w:line="240" w:lineRule="auto"/>
              <w:jc w:val="center"/>
            </w:pPr>
            <w:r>
              <w:t>Кулеша О.И.</w:t>
            </w:r>
          </w:p>
        </w:tc>
      </w:tr>
    </w:tbl>
    <w:p w:rsidR="00423E3F" w:rsidRPr="00FA5048" w:rsidRDefault="00423E3F" w:rsidP="00423E3F">
      <w:pPr>
        <w:spacing w:line="240" w:lineRule="auto"/>
        <w:jc w:val="center"/>
        <w:rPr>
          <w:b/>
        </w:rPr>
      </w:pPr>
    </w:p>
    <w:p w:rsidR="001E201E" w:rsidRPr="00FA5048" w:rsidRDefault="001E201E" w:rsidP="009D5DFE">
      <w:pPr>
        <w:spacing w:line="240" w:lineRule="auto"/>
        <w:ind w:firstLine="720"/>
        <w:jc w:val="both"/>
      </w:pPr>
    </w:p>
    <w:sectPr w:rsidR="001E201E" w:rsidRPr="00FA5048" w:rsidSect="0021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576379C"/>
    <w:multiLevelType w:val="hybridMultilevel"/>
    <w:tmpl w:val="0F826A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7D64C8"/>
    <w:multiLevelType w:val="hybridMultilevel"/>
    <w:tmpl w:val="BC8CEC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1D382F85"/>
    <w:multiLevelType w:val="hybridMultilevel"/>
    <w:tmpl w:val="C9B23D7E"/>
    <w:lvl w:ilvl="0" w:tplc="6660F6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0727BBB"/>
    <w:multiLevelType w:val="hybridMultilevel"/>
    <w:tmpl w:val="23C49AD8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>
    <w:nsid w:val="29EA3D8B"/>
    <w:multiLevelType w:val="hybridMultilevel"/>
    <w:tmpl w:val="DBF607A2"/>
    <w:lvl w:ilvl="0" w:tplc="95E6279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860711"/>
    <w:multiLevelType w:val="hybridMultilevel"/>
    <w:tmpl w:val="8F8459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6EE0D15"/>
    <w:multiLevelType w:val="hybridMultilevel"/>
    <w:tmpl w:val="2AA42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886187"/>
    <w:multiLevelType w:val="hybridMultilevel"/>
    <w:tmpl w:val="39AAAA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6FF42A0"/>
    <w:multiLevelType w:val="hybridMultilevel"/>
    <w:tmpl w:val="9CDE98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F42104"/>
    <w:multiLevelType w:val="hybridMultilevel"/>
    <w:tmpl w:val="B3B0E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0A2E21"/>
    <w:multiLevelType w:val="hybridMultilevel"/>
    <w:tmpl w:val="BC8CEC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77A12270"/>
    <w:multiLevelType w:val="hybridMultilevel"/>
    <w:tmpl w:val="BC02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B42"/>
    <w:rsid w:val="0001373D"/>
    <w:rsid w:val="00020AE5"/>
    <w:rsid w:val="00024FD6"/>
    <w:rsid w:val="00025A92"/>
    <w:rsid w:val="0004079E"/>
    <w:rsid w:val="00045F8F"/>
    <w:rsid w:val="00062975"/>
    <w:rsid w:val="00087F64"/>
    <w:rsid w:val="00092FAC"/>
    <w:rsid w:val="000C00B9"/>
    <w:rsid w:val="000D6401"/>
    <w:rsid w:val="000F16D6"/>
    <w:rsid w:val="0011399E"/>
    <w:rsid w:val="00122B53"/>
    <w:rsid w:val="0013501B"/>
    <w:rsid w:val="001375B7"/>
    <w:rsid w:val="00176750"/>
    <w:rsid w:val="001B5269"/>
    <w:rsid w:val="001C3A70"/>
    <w:rsid w:val="001C4248"/>
    <w:rsid w:val="001D64B2"/>
    <w:rsid w:val="001E201E"/>
    <w:rsid w:val="001E321B"/>
    <w:rsid w:val="002102E4"/>
    <w:rsid w:val="00250263"/>
    <w:rsid w:val="00294A65"/>
    <w:rsid w:val="002A17AA"/>
    <w:rsid w:val="002B35D5"/>
    <w:rsid w:val="002C2ACB"/>
    <w:rsid w:val="002C55B7"/>
    <w:rsid w:val="002E21E4"/>
    <w:rsid w:val="002F704B"/>
    <w:rsid w:val="00311B6E"/>
    <w:rsid w:val="00333B5E"/>
    <w:rsid w:val="003422FE"/>
    <w:rsid w:val="00347339"/>
    <w:rsid w:val="0035212C"/>
    <w:rsid w:val="00364329"/>
    <w:rsid w:val="003747FA"/>
    <w:rsid w:val="0039484D"/>
    <w:rsid w:val="00394D3E"/>
    <w:rsid w:val="003967DF"/>
    <w:rsid w:val="003A4042"/>
    <w:rsid w:val="003D7569"/>
    <w:rsid w:val="003E288A"/>
    <w:rsid w:val="004237F1"/>
    <w:rsid w:val="00423E3F"/>
    <w:rsid w:val="00426BC3"/>
    <w:rsid w:val="00434167"/>
    <w:rsid w:val="00436A5D"/>
    <w:rsid w:val="00436B3A"/>
    <w:rsid w:val="00461A2B"/>
    <w:rsid w:val="00475CD1"/>
    <w:rsid w:val="004772FA"/>
    <w:rsid w:val="004A3CB6"/>
    <w:rsid w:val="004A608C"/>
    <w:rsid w:val="004B1CD7"/>
    <w:rsid w:val="004D308D"/>
    <w:rsid w:val="00551A7F"/>
    <w:rsid w:val="00593E2D"/>
    <w:rsid w:val="005A0A2C"/>
    <w:rsid w:val="005D5AC3"/>
    <w:rsid w:val="00611D9C"/>
    <w:rsid w:val="006141AF"/>
    <w:rsid w:val="00621675"/>
    <w:rsid w:val="0062286C"/>
    <w:rsid w:val="00644F63"/>
    <w:rsid w:val="00654084"/>
    <w:rsid w:val="00661BBC"/>
    <w:rsid w:val="006829F9"/>
    <w:rsid w:val="0068315A"/>
    <w:rsid w:val="006A1AE7"/>
    <w:rsid w:val="006A4517"/>
    <w:rsid w:val="006A65A5"/>
    <w:rsid w:val="006F17E6"/>
    <w:rsid w:val="006F4B88"/>
    <w:rsid w:val="007148BD"/>
    <w:rsid w:val="0073077A"/>
    <w:rsid w:val="00734F64"/>
    <w:rsid w:val="0077681E"/>
    <w:rsid w:val="007854AF"/>
    <w:rsid w:val="00807B34"/>
    <w:rsid w:val="0085532E"/>
    <w:rsid w:val="00856F47"/>
    <w:rsid w:val="00861A2B"/>
    <w:rsid w:val="00882DEA"/>
    <w:rsid w:val="0089707C"/>
    <w:rsid w:val="008E73FF"/>
    <w:rsid w:val="008F52EB"/>
    <w:rsid w:val="008F7656"/>
    <w:rsid w:val="0090777D"/>
    <w:rsid w:val="00940993"/>
    <w:rsid w:val="0096479F"/>
    <w:rsid w:val="00972EE7"/>
    <w:rsid w:val="009869DB"/>
    <w:rsid w:val="0099625E"/>
    <w:rsid w:val="009A3B72"/>
    <w:rsid w:val="009D5DFE"/>
    <w:rsid w:val="009F7BA7"/>
    <w:rsid w:val="00A01BDC"/>
    <w:rsid w:val="00A448D4"/>
    <w:rsid w:val="00A7075D"/>
    <w:rsid w:val="00A75EA6"/>
    <w:rsid w:val="00AB1193"/>
    <w:rsid w:val="00AC07ED"/>
    <w:rsid w:val="00AC7107"/>
    <w:rsid w:val="00B162CD"/>
    <w:rsid w:val="00B506B3"/>
    <w:rsid w:val="00B64DBA"/>
    <w:rsid w:val="00B71C29"/>
    <w:rsid w:val="00B95AB1"/>
    <w:rsid w:val="00B97B9D"/>
    <w:rsid w:val="00BB7DBE"/>
    <w:rsid w:val="00BE0569"/>
    <w:rsid w:val="00BE38E6"/>
    <w:rsid w:val="00BE4141"/>
    <w:rsid w:val="00BF3C94"/>
    <w:rsid w:val="00BF6575"/>
    <w:rsid w:val="00C008F3"/>
    <w:rsid w:val="00C17F33"/>
    <w:rsid w:val="00C43670"/>
    <w:rsid w:val="00C75B42"/>
    <w:rsid w:val="00C872A4"/>
    <w:rsid w:val="00CA0E74"/>
    <w:rsid w:val="00CA165D"/>
    <w:rsid w:val="00CA191A"/>
    <w:rsid w:val="00CC0944"/>
    <w:rsid w:val="00CC0E3B"/>
    <w:rsid w:val="00CD2818"/>
    <w:rsid w:val="00CD33CB"/>
    <w:rsid w:val="00CF4E95"/>
    <w:rsid w:val="00CF5F7D"/>
    <w:rsid w:val="00D02F96"/>
    <w:rsid w:val="00D03497"/>
    <w:rsid w:val="00D130D5"/>
    <w:rsid w:val="00D30DDE"/>
    <w:rsid w:val="00D416CE"/>
    <w:rsid w:val="00D44C29"/>
    <w:rsid w:val="00D57A90"/>
    <w:rsid w:val="00D75319"/>
    <w:rsid w:val="00D80A37"/>
    <w:rsid w:val="00DB41C9"/>
    <w:rsid w:val="00DE2548"/>
    <w:rsid w:val="00DE6C5A"/>
    <w:rsid w:val="00DF216A"/>
    <w:rsid w:val="00DF2D70"/>
    <w:rsid w:val="00DF30D2"/>
    <w:rsid w:val="00DF3606"/>
    <w:rsid w:val="00E106A8"/>
    <w:rsid w:val="00E211AE"/>
    <w:rsid w:val="00E8091E"/>
    <w:rsid w:val="00EA1EAD"/>
    <w:rsid w:val="00F0621D"/>
    <w:rsid w:val="00F34967"/>
    <w:rsid w:val="00F47745"/>
    <w:rsid w:val="00F972EE"/>
    <w:rsid w:val="00FA5048"/>
    <w:rsid w:val="00FB384B"/>
    <w:rsid w:val="00FE325E"/>
    <w:rsid w:val="00FF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42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locked/>
    <w:rsid w:val="00D75319"/>
    <w:pPr>
      <w:suppressAutoHyphens w:val="0"/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D753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97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2975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paragraph" w:styleId="a3">
    <w:name w:val="List Paragraph"/>
    <w:basedOn w:val="a"/>
    <w:uiPriority w:val="99"/>
    <w:qFormat/>
    <w:rsid w:val="00B71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747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747FA"/>
    <w:rPr>
      <w:rFonts w:ascii="Tahoma" w:hAnsi="Tahoma" w:cs="Tahoma"/>
      <w:kern w:val="1"/>
      <w:sz w:val="16"/>
      <w:szCs w:val="16"/>
      <w:lang w:eastAsia="ar-SA" w:bidi="ar-SA"/>
    </w:rPr>
  </w:style>
  <w:style w:type="character" w:customStyle="1" w:styleId="hh55">
    <w:name w:val="hh55"/>
    <w:basedOn w:val="a0"/>
    <w:uiPriority w:val="99"/>
    <w:rsid w:val="00D75319"/>
    <w:rPr>
      <w:rFonts w:cs="Times New Roman"/>
    </w:rPr>
  </w:style>
  <w:style w:type="character" w:styleId="a6">
    <w:name w:val="Hyperlink"/>
    <w:basedOn w:val="a0"/>
    <w:uiPriority w:val="99"/>
    <w:semiHidden/>
    <w:rsid w:val="006F17E6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semiHidden/>
    <w:rsid w:val="006F17E6"/>
    <w:pPr>
      <w:widowControl w:val="0"/>
      <w:spacing w:after="120" w:line="276" w:lineRule="auto"/>
    </w:pPr>
    <w:rPr>
      <w:rFonts w:ascii="Arial" w:eastAsia="Calibri" w:hAnsi="Arial" w:cs="Arial"/>
      <w:sz w:val="28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6F17E6"/>
    <w:rPr>
      <w:rFonts w:ascii="Arial" w:eastAsia="Times New Roman" w:hAnsi="Arial" w:cs="Arial"/>
      <w:kern w:val="1"/>
      <w:sz w:val="22"/>
      <w:szCs w:val="22"/>
      <w:lang w:val="ru-RU" w:eastAsia="ar-SA" w:bidi="ar-SA"/>
    </w:rPr>
  </w:style>
  <w:style w:type="table" w:styleId="a9">
    <w:name w:val="Table Grid"/>
    <w:basedOn w:val="a1"/>
    <w:uiPriority w:val="99"/>
    <w:locked/>
    <w:rsid w:val="006F17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42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9"/>
    <w:qFormat/>
    <w:locked/>
    <w:rsid w:val="00D75319"/>
    <w:pPr>
      <w:suppressAutoHyphens w:val="0"/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D753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297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2975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paragraph" w:styleId="a3">
    <w:name w:val="List Paragraph"/>
    <w:basedOn w:val="a"/>
    <w:uiPriority w:val="99"/>
    <w:qFormat/>
    <w:rsid w:val="00B71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747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747FA"/>
    <w:rPr>
      <w:rFonts w:ascii="Tahoma" w:hAnsi="Tahoma" w:cs="Tahoma"/>
      <w:kern w:val="1"/>
      <w:sz w:val="16"/>
      <w:szCs w:val="16"/>
      <w:lang w:eastAsia="ar-SA" w:bidi="ar-SA"/>
    </w:rPr>
  </w:style>
  <w:style w:type="character" w:customStyle="1" w:styleId="hh55">
    <w:name w:val="hh55"/>
    <w:basedOn w:val="a0"/>
    <w:uiPriority w:val="99"/>
    <w:rsid w:val="00D75319"/>
    <w:rPr>
      <w:rFonts w:cs="Times New Roman"/>
    </w:rPr>
  </w:style>
  <w:style w:type="character" w:styleId="a6">
    <w:name w:val="Hyperlink"/>
    <w:basedOn w:val="a0"/>
    <w:uiPriority w:val="99"/>
    <w:semiHidden/>
    <w:rsid w:val="006F17E6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semiHidden/>
    <w:rsid w:val="006F17E6"/>
    <w:pPr>
      <w:widowControl w:val="0"/>
      <w:spacing w:after="120" w:line="276" w:lineRule="auto"/>
    </w:pPr>
    <w:rPr>
      <w:rFonts w:ascii="Arial" w:eastAsia="Calibri" w:hAnsi="Arial" w:cs="Arial"/>
      <w:sz w:val="28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6F17E6"/>
    <w:rPr>
      <w:rFonts w:ascii="Arial" w:eastAsia="Times New Roman" w:hAnsi="Arial" w:cs="Arial"/>
      <w:kern w:val="1"/>
      <w:sz w:val="22"/>
      <w:szCs w:val="22"/>
      <w:lang w:val="ru-RU" w:eastAsia="ar-SA" w:bidi="ar-SA"/>
    </w:rPr>
  </w:style>
  <w:style w:type="table" w:styleId="a9">
    <w:name w:val="Table Grid"/>
    <w:basedOn w:val="a1"/>
    <w:uiPriority w:val="99"/>
    <w:locked/>
    <w:rsid w:val="006F17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Microsoft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Admin</dc:creator>
  <cp:lastModifiedBy>METODIST</cp:lastModifiedBy>
  <cp:revision>8</cp:revision>
  <cp:lastPrinted>2011-11-10T07:16:00Z</cp:lastPrinted>
  <dcterms:created xsi:type="dcterms:W3CDTF">2018-10-15T11:10:00Z</dcterms:created>
  <dcterms:modified xsi:type="dcterms:W3CDTF">2018-10-16T08:59:00Z</dcterms:modified>
</cp:coreProperties>
</file>