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82" w:rsidRDefault="00871A82" w:rsidP="00871A82">
      <w:pPr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>РОССИЙСКАЯ ФЕДЕРАЦИЯ</w:t>
      </w:r>
    </w:p>
    <w:p w:rsidR="00871A82" w:rsidRDefault="00871A82" w:rsidP="00871A82">
      <w:pPr>
        <w:jc w:val="center"/>
        <w:rPr>
          <w:lang w:val="ru-RU"/>
        </w:rPr>
      </w:pPr>
      <w:r>
        <w:rPr>
          <w:lang w:val="ru-RU"/>
        </w:rPr>
        <w:t>РЕСПУБЛИКА КАРЕЛИЯ</w:t>
      </w:r>
    </w:p>
    <w:p w:rsidR="00871A82" w:rsidRDefault="00871A82" w:rsidP="00871A82">
      <w:pPr>
        <w:jc w:val="center"/>
        <w:rPr>
          <w:lang w:val="ru-RU"/>
        </w:rPr>
      </w:pPr>
      <w:r>
        <w:rPr>
          <w:lang w:val="ru-RU"/>
        </w:rPr>
        <w:t>Костомукшский городской округ</w:t>
      </w:r>
    </w:p>
    <w:p w:rsidR="00871A82" w:rsidRDefault="00871A82" w:rsidP="00871A82">
      <w:pPr>
        <w:jc w:val="center"/>
        <w:rPr>
          <w:lang w:val="ru-RU"/>
        </w:rPr>
      </w:pPr>
      <w:r>
        <w:rPr>
          <w:lang w:val="ru-RU"/>
        </w:rPr>
        <w:t>муниципальное бюджетное общеобразовательное учреждение</w:t>
      </w:r>
    </w:p>
    <w:p w:rsidR="00871A82" w:rsidRPr="004802C0" w:rsidRDefault="00871A82" w:rsidP="0023104E">
      <w:pPr>
        <w:jc w:val="center"/>
        <w:rPr>
          <w:lang w:val="ru-RU"/>
        </w:rPr>
      </w:pPr>
      <w:r>
        <w:rPr>
          <w:lang w:val="ru-RU"/>
        </w:rPr>
        <w:t>«Средняя общеобразовательная школа №1 с углубленным изучением иностранного языка имени Я.В.Ругоева»</w:t>
      </w:r>
    </w:p>
    <w:p w:rsidR="00871A82" w:rsidRDefault="00871A82" w:rsidP="00871A82">
      <w:pPr>
        <w:pStyle w:val="a3"/>
        <w:rPr>
          <w:b/>
          <w:lang w:val="ru-RU"/>
        </w:rPr>
      </w:pPr>
    </w:p>
    <w:p w:rsidR="0023104E" w:rsidRPr="004B2C88" w:rsidRDefault="0023104E" w:rsidP="0023104E">
      <w:pPr>
        <w:jc w:val="center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6"/>
        <w:gridCol w:w="3188"/>
        <w:gridCol w:w="3190"/>
      </w:tblGrid>
      <w:tr w:rsidR="0023104E" w:rsidRPr="003C6D2D" w:rsidTr="0023104E">
        <w:tc>
          <w:tcPr>
            <w:tcW w:w="3190" w:type="dxa"/>
          </w:tcPr>
          <w:p w:rsidR="0023104E" w:rsidRPr="0023104E" w:rsidRDefault="0023104E" w:rsidP="0023104E">
            <w:pPr>
              <w:pStyle w:val="a3"/>
              <w:rPr>
                <w:lang w:val="ru-RU"/>
              </w:rPr>
            </w:pPr>
            <w:r w:rsidRPr="0023104E">
              <w:rPr>
                <w:lang w:val="ru-RU"/>
              </w:rPr>
              <w:t>«СОГЛАСОВАНО»</w:t>
            </w:r>
          </w:p>
          <w:p w:rsidR="0023104E" w:rsidRPr="0023104E" w:rsidRDefault="0023104E" w:rsidP="0023104E">
            <w:pPr>
              <w:pStyle w:val="a3"/>
              <w:rPr>
                <w:lang w:val="ru-RU"/>
              </w:rPr>
            </w:pPr>
            <w:r w:rsidRPr="0023104E">
              <w:rPr>
                <w:lang w:val="ru-RU"/>
              </w:rPr>
              <w:t>Управляющим советом школы</w:t>
            </w:r>
          </w:p>
          <w:p w:rsidR="0023104E" w:rsidRPr="0023104E" w:rsidRDefault="0023104E" w:rsidP="0023104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_______________</w:t>
            </w:r>
            <w:r w:rsidRPr="0023104E">
              <w:rPr>
                <w:lang w:val="ru-RU"/>
              </w:rPr>
              <w:t>Т.М.Полковая</w:t>
            </w:r>
          </w:p>
          <w:p w:rsidR="0023104E" w:rsidRPr="003C6D2D" w:rsidRDefault="0023104E" w:rsidP="0023104E">
            <w:pPr>
              <w:pStyle w:val="a3"/>
            </w:pPr>
            <w:r>
              <w:t>Протокол № 6</w:t>
            </w:r>
          </w:p>
          <w:p w:rsidR="0023104E" w:rsidRPr="003C6D2D" w:rsidRDefault="0023104E" w:rsidP="0023104E">
            <w:pPr>
              <w:pStyle w:val="a3"/>
            </w:pPr>
            <w:r>
              <w:t xml:space="preserve">от «26»августа </w:t>
            </w:r>
            <w:r w:rsidRPr="003C6D2D">
              <w:t>2015г.</w:t>
            </w:r>
          </w:p>
          <w:p w:rsidR="0023104E" w:rsidRPr="003C6D2D" w:rsidRDefault="0023104E" w:rsidP="0023104E">
            <w:pPr>
              <w:pStyle w:val="a3"/>
            </w:pPr>
          </w:p>
          <w:p w:rsidR="0023104E" w:rsidRPr="003C6D2D" w:rsidRDefault="0023104E" w:rsidP="0023104E">
            <w:pPr>
              <w:jc w:val="center"/>
            </w:pPr>
          </w:p>
        </w:tc>
        <w:tc>
          <w:tcPr>
            <w:tcW w:w="3190" w:type="dxa"/>
          </w:tcPr>
          <w:p w:rsidR="0023104E" w:rsidRPr="0023104E" w:rsidRDefault="0023104E" w:rsidP="0023104E">
            <w:pPr>
              <w:pStyle w:val="a3"/>
              <w:rPr>
                <w:lang w:val="ru-RU"/>
              </w:rPr>
            </w:pPr>
            <w:r w:rsidRPr="0023104E">
              <w:rPr>
                <w:lang w:val="ru-RU"/>
              </w:rPr>
              <w:t>«ПРИНЯТО»</w:t>
            </w:r>
          </w:p>
          <w:p w:rsidR="0023104E" w:rsidRPr="0023104E" w:rsidRDefault="0023104E" w:rsidP="0023104E">
            <w:pPr>
              <w:pStyle w:val="a3"/>
              <w:rPr>
                <w:lang w:val="ru-RU"/>
              </w:rPr>
            </w:pPr>
            <w:r w:rsidRPr="0023104E">
              <w:rPr>
                <w:lang w:val="ru-RU"/>
              </w:rPr>
              <w:t>на  педагогическом</w:t>
            </w:r>
          </w:p>
          <w:p w:rsidR="0023104E" w:rsidRPr="0023104E" w:rsidRDefault="0023104E" w:rsidP="0023104E">
            <w:pPr>
              <w:pStyle w:val="a3"/>
              <w:rPr>
                <w:lang w:val="ru-RU"/>
              </w:rPr>
            </w:pPr>
            <w:r w:rsidRPr="0023104E">
              <w:rPr>
                <w:lang w:val="ru-RU"/>
              </w:rPr>
              <w:t>совете</w:t>
            </w:r>
          </w:p>
          <w:p w:rsidR="0023104E" w:rsidRPr="0023104E" w:rsidRDefault="0023104E" w:rsidP="0023104E">
            <w:pPr>
              <w:pStyle w:val="a3"/>
              <w:rPr>
                <w:lang w:val="ru-RU"/>
              </w:rPr>
            </w:pPr>
            <w:r w:rsidRPr="0023104E">
              <w:rPr>
                <w:lang w:val="ru-RU"/>
              </w:rPr>
              <w:t>Протокол № 9</w:t>
            </w:r>
          </w:p>
          <w:p w:rsidR="0023104E" w:rsidRPr="003C6D2D" w:rsidRDefault="0023104E" w:rsidP="0023104E">
            <w:pPr>
              <w:pStyle w:val="a3"/>
            </w:pPr>
            <w:r>
              <w:t xml:space="preserve">от «31» августа </w:t>
            </w:r>
            <w:r w:rsidRPr="003C6D2D">
              <w:t>2015г.</w:t>
            </w:r>
          </w:p>
          <w:p w:rsidR="0023104E" w:rsidRPr="003C6D2D" w:rsidRDefault="0023104E" w:rsidP="0023104E">
            <w:pPr>
              <w:pStyle w:val="a3"/>
            </w:pPr>
          </w:p>
          <w:p w:rsidR="0023104E" w:rsidRPr="003C6D2D" w:rsidRDefault="0023104E" w:rsidP="0023104E">
            <w:pPr>
              <w:pStyle w:val="a3"/>
            </w:pPr>
          </w:p>
        </w:tc>
        <w:tc>
          <w:tcPr>
            <w:tcW w:w="3191" w:type="dxa"/>
          </w:tcPr>
          <w:p w:rsidR="0023104E" w:rsidRPr="0023104E" w:rsidRDefault="0023104E" w:rsidP="0023104E">
            <w:pPr>
              <w:pStyle w:val="a3"/>
              <w:jc w:val="right"/>
              <w:rPr>
                <w:lang w:val="ru-RU"/>
              </w:rPr>
            </w:pPr>
            <w:r w:rsidRPr="0023104E">
              <w:rPr>
                <w:lang w:val="ru-RU"/>
              </w:rPr>
              <w:t>«УТВЕРЖДЕНО»</w:t>
            </w:r>
          </w:p>
          <w:p w:rsidR="0023104E" w:rsidRPr="0023104E" w:rsidRDefault="0023104E" w:rsidP="0023104E">
            <w:pPr>
              <w:pStyle w:val="a3"/>
              <w:jc w:val="right"/>
              <w:rPr>
                <w:lang w:val="ru-RU"/>
              </w:rPr>
            </w:pPr>
            <w:r w:rsidRPr="0023104E">
              <w:rPr>
                <w:lang w:val="ru-RU"/>
              </w:rPr>
              <w:t>Директор МБОУ КГО «СОШ №1 им.Я.В.Ругоева»</w:t>
            </w:r>
          </w:p>
          <w:p w:rsidR="0023104E" w:rsidRPr="0023104E" w:rsidRDefault="0023104E" w:rsidP="0023104E">
            <w:pPr>
              <w:pStyle w:val="a3"/>
              <w:jc w:val="right"/>
              <w:rPr>
                <w:lang w:val="ru-RU"/>
              </w:rPr>
            </w:pPr>
            <w:r w:rsidRPr="0023104E">
              <w:rPr>
                <w:lang w:val="ru-RU"/>
              </w:rPr>
              <w:t>________Н.Ю.Федотова</w:t>
            </w:r>
          </w:p>
          <w:p w:rsidR="0023104E" w:rsidRPr="0023104E" w:rsidRDefault="0023104E" w:rsidP="0023104E">
            <w:pPr>
              <w:pStyle w:val="a3"/>
              <w:jc w:val="right"/>
              <w:rPr>
                <w:lang w:val="ru-RU"/>
              </w:rPr>
            </w:pPr>
            <w:r w:rsidRPr="0023104E">
              <w:rPr>
                <w:lang w:val="ru-RU"/>
              </w:rPr>
              <w:t>Приказ № 185-о/д</w:t>
            </w:r>
          </w:p>
          <w:p w:rsidR="0023104E" w:rsidRPr="0002408C" w:rsidRDefault="0023104E" w:rsidP="0023104E">
            <w:pPr>
              <w:pStyle w:val="a3"/>
              <w:jc w:val="right"/>
            </w:pPr>
            <w:r>
              <w:rPr>
                <w:lang w:val="ru-RU"/>
              </w:rPr>
              <w:t xml:space="preserve"> </w:t>
            </w:r>
            <w:r w:rsidRPr="003C6D2D">
              <w:t>от</w:t>
            </w:r>
            <w:r>
              <w:t xml:space="preserve"> «02» сентября </w:t>
            </w:r>
            <w:r w:rsidRPr="003C6D2D">
              <w:t>2015г.</w:t>
            </w:r>
          </w:p>
        </w:tc>
      </w:tr>
    </w:tbl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ind w:firstLine="700"/>
        <w:rPr>
          <w:b/>
          <w:lang w:val="ru-RU"/>
        </w:rPr>
      </w:pPr>
    </w:p>
    <w:p w:rsidR="00871A82" w:rsidRDefault="00871A82" w:rsidP="00871A82">
      <w:pPr>
        <w:ind w:firstLine="700"/>
        <w:rPr>
          <w:b/>
          <w:lang w:val="ru-RU"/>
        </w:rPr>
      </w:pPr>
    </w:p>
    <w:p w:rsidR="001F31E8" w:rsidRDefault="001F31E8" w:rsidP="00871A82">
      <w:pPr>
        <w:ind w:firstLine="700"/>
        <w:rPr>
          <w:b/>
          <w:lang w:val="ru-RU"/>
        </w:rPr>
      </w:pPr>
    </w:p>
    <w:p w:rsidR="00871A82" w:rsidRDefault="00871A82" w:rsidP="001F31E8">
      <w:pPr>
        <w:spacing w:after="240"/>
        <w:ind w:firstLine="700"/>
        <w:jc w:val="center"/>
        <w:rPr>
          <w:b/>
          <w:lang w:val="ru-RU"/>
        </w:rPr>
      </w:pPr>
    </w:p>
    <w:p w:rsidR="00871A82" w:rsidRDefault="00871A82" w:rsidP="001F31E8">
      <w:pPr>
        <w:spacing w:after="240"/>
        <w:ind w:firstLine="700"/>
        <w:jc w:val="center"/>
        <w:rPr>
          <w:b/>
          <w:lang w:val="ru-RU"/>
        </w:rPr>
      </w:pPr>
      <w:r>
        <w:rPr>
          <w:b/>
          <w:lang w:val="ru-RU"/>
        </w:rPr>
        <w:t>ПРОГРАММА ВОСПИТАНИЯ</w:t>
      </w:r>
    </w:p>
    <w:p w:rsidR="00871A82" w:rsidRDefault="00871A82" w:rsidP="001F31E8">
      <w:pPr>
        <w:spacing w:after="240"/>
        <w:ind w:firstLine="700"/>
        <w:jc w:val="center"/>
        <w:rPr>
          <w:b/>
          <w:lang w:val="ru-RU"/>
        </w:rPr>
      </w:pPr>
      <w:r>
        <w:rPr>
          <w:b/>
          <w:lang w:val="ru-RU"/>
        </w:rPr>
        <w:t>И СОЦИАЛИЗАЦИИ ОБУЧАЮЩИХСЯ</w:t>
      </w:r>
    </w:p>
    <w:p w:rsidR="00871A82" w:rsidRDefault="00871A82" w:rsidP="001F31E8">
      <w:pPr>
        <w:pStyle w:val="a3"/>
        <w:spacing w:after="240"/>
        <w:jc w:val="center"/>
        <w:rPr>
          <w:b/>
          <w:lang w:val="ru-RU"/>
        </w:rPr>
      </w:pPr>
    </w:p>
    <w:p w:rsidR="00871A82" w:rsidRDefault="00871A82" w:rsidP="00871A82">
      <w:pPr>
        <w:pStyle w:val="a3"/>
        <w:spacing w:after="240"/>
        <w:jc w:val="center"/>
        <w:rPr>
          <w:b/>
          <w:lang w:val="ru-RU"/>
        </w:rPr>
      </w:pPr>
    </w:p>
    <w:p w:rsidR="00871A82" w:rsidRDefault="00871A82" w:rsidP="00871A82">
      <w:pPr>
        <w:pStyle w:val="a3"/>
        <w:spacing w:after="240"/>
        <w:rPr>
          <w:b/>
          <w:lang w:val="ru-RU"/>
        </w:rPr>
      </w:pPr>
    </w:p>
    <w:p w:rsidR="00871A82" w:rsidRDefault="00871A82" w:rsidP="00871A82">
      <w:pPr>
        <w:pStyle w:val="a3"/>
        <w:spacing w:after="240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871A82" w:rsidRDefault="00871A82" w:rsidP="00871A82">
      <w:pPr>
        <w:pStyle w:val="a3"/>
        <w:rPr>
          <w:b/>
          <w:lang w:val="ru-RU"/>
        </w:rPr>
      </w:pPr>
    </w:p>
    <w:p w:rsidR="0023104E" w:rsidRDefault="0023104E" w:rsidP="00CD483C">
      <w:pPr>
        <w:pStyle w:val="a3"/>
        <w:jc w:val="center"/>
        <w:rPr>
          <w:b/>
          <w:lang w:val="ru-RU"/>
        </w:rPr>
      </w:pPr>
    </w:p>
    <w:p w:rsidR="0023104E" w:rsidRDefault="0023104E" w:rsidP="00CD483C">
      <w:pPr>
        <w:pStyle w:val="a3"/>
        <w:jc w:val="center"/>
        <w:rPr>
          <w:b/>
          <w:lang w:val="ru-RU"/>
        </w:rPr>
      </w:pPr>
    </w:p>
    <w:p w:rsidR="0023104E" w:rsidRDefault="0023104E" w:rsidP="00CD483C">
      <w:pPr>
        <w:pStyle w:val="a3"/>
        <w:jc w:val="center"/>
        <w:rPr>
          <w:b/>
          <w:lang w:val="ru-RU"/>
        </w:rPr>
      </w:pPr>
    </w:p>
    <w:p w:rsidR="00871A82" w:rsidRDefault="00871A82" w:rsidP="00CD483C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г. Костомукша</w:t>
      </w:r>
    </w:p>
    <w:p w:rsidR="00CD483C" w:rsidRDefault="00CD483C" w:rsidP="00CD483C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2015 год</w:t>
      </w:r>
    </w:p>
    <w:p w:rsidR="00F86C3C" w:rsidRDefault="00F86C3C" w:rsidP="00CD483C">
      <w:pPr>
        <w:pStyle w:val="a3"/>
        <w:jc w:val="center"/>
        <w:rPr>
          <w:b/>
          <w:lang w:val="ru-RU"/>
        </w:rPr>
      </w:pPr>
    </w:p>
    <w:p w:rsidR="00CD483C" w:rsidRDefault="00CD483C" w:rsidP="001F31E8">
      <w:pPr>
        <w:pStyle w:val="a3"/>
        <w:rPr>
          <w:b/>
          <w:lang w:val="ru-RU"/>
        </w:rPr>
      </w:pPr>
    </w:p>
    <w:p w:rsidR="001F7E73" w:rsidRDefault="001F7E73" w:rsidP="001F31E8">
      <w:pPr>
        <w:pStyle w:val="a3"/>
        <w:jc w:val="center"/>
        <w:rPr>
          <w:b/>
          <w:lang w:val="ru-RU"/>
        </w:rPr>
      </w:pPr>
    </w:p>
    <w:p w:rsidR="00C87ABB" w:rsidRDefault="00871A82" w:rsidP="001F31E8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ОГЛАВЛЕНИЕ</w:t>
      </w:r>
    </w:p>
    <w:p w:rsidR="001F7E73" w:rsidRDefault="001F7E73" w:rsidP="001F31E8">
      <w:pPr>
        <w:pStyle w:val="a3"/>
        <w:jc w:val="center"/>
        <w:rPr>
          <w:b/>
          <w:lang w:val="ru-RU"/>
        </w:rPr>
      </w:pPr>
    </w:p>
    <w:p w:rsidR="001F7E73" w:rsidRDefault="001F7E73" w:rsidP="001F31E8">
      <w:pPr>
        <w:pStyle w:val="a3"/>
        <w:jc w:val="center"/>
        <w:rPr>
          <w:b/>
          <w:lang w:val="ru-RU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559"/>
      </w:tblGrid>
      <w:tr w:rsidR="00C87ABB" w:rsidRPr="00CD483C" w:rsidTr="00C87ABB">
        <w:tc>
          <w:tcPr>
            <w:tcW w:w="8188" w:type="dxa"/>
          </w:tcPr>
          <w:p w:rsidR="00C87ABB" w:rsidRDefault="00C87ABB" w:rsidP="001F7E7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 Введение</w:t>
            </w:r>
          </w:p>
          <w:p w:rsidR="00C87ABB" w:rsidRPr="00871A82" w:rsidRDefault="00C87ABB" w:rsidP="001F7E73">
            <w:pPr>
              <w:pStyle w:val="a6"/>
              <w:numPr>
                <w:ilvl w:val="1"/>
                <w:numId w:val="1"/>
              </w:numPr>
              <w:spacing w:line="276" w:lineRule="auto"/>
              <w:rPr>
                <w:lang w:val="ru-RU"/>
              </w:rPr>
            </w:pPr>
            <w:r w:rsidRPr="00871A82">
              <w:rPr>
                <w:lang w:val="ru-RU"/>
              </w:rPr>
              <w:t>Паспорт Программы</w:t>
            </w:r>
          </w:p>
          <w:p w:rsidR="00C87ABB" w:rsidRDefault="00C87ABB" w:rsidP="001F7E73">
            <w:pPr>
              <w:pStyle w:val="a6"/>
              <w:numPr>
                <w:ilvl w:val="1"/>
                <w:numId w:val="1"/>
              </w:numPr>
              <w:spacing w:line="276" w:lineRule="auto"/>
              <w:rPr>
                <w:lang w:val="ru-RU"/>
              </w:rPr>
            </w:pPr>
            <w:r w:rsidRPr="00A35E45">
              <w:rPr>
                <w:lang w:val="ru-RU"/>
              </w:rPr>
              <w:t>Пояснительная записка</w:t>
            </w:r>
          </w:p>
          <w:p w:rsidR="00C87ABB" w:rsidRDefault="00916D7D" w:rsidP="001F7E7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 .О</w:t>
            </w:r>
            <w:r w:rsidR="00C87ABB">
              <w:rPr>
                <w:lang w:val="ru-RU"/>
              </w:rPr>
              <w:t>сновной раздел</w:t>
            </w:r>
          </w:p>
          <w:p w:rsidR="00C87ABB" w:rsidRDefault="00C87ABB" w:rsidP="001F7E7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2.1  Цель и задачи духовно – нравственного развития, воспитания и социализации обучающихся</w:t>
            </w:r>
          </w:p>
          <w:p w:rsidR="00C87ABB" w:rsidRDefault="00C87ABB" w:rsidP="001F7E73">
            <w:pPr>
              <w:pStyle w:val="10"/>
              <w:keepNext/>
              <w:keepLines/>
              <w:shd w:val="clear" w:color="auto" w:fill="auto"/>
              <w:spacing w:after="0" w:line="276" w:lineRule="auto"/>
              <w:ind w:left="20" w:firstLine="0"/>
              <w:jc w:val="both"/>
              <w:rPr>
                <w:b w:val="0"/>
                <w:sz w:val="24"/>
                <w:szCs w:val="24"/>
              </w:rPr>
            </w:pPr>
            <w:r w:rsidRPr="00D04C45">
              <w:rPr>
                <w:b w:val="0"/>
              </w:rPr>
              <w:t xml:space="preserve">2.2 </w:t>
            </w:r>
            <w:r w:rsidRPr="00D04C45">
              <w:rPr>
                <w:b w:val="0"/>
                <w:sz w:val="24"/>
                <w:szCs w:val="24"/>
              </w:rPr>
              <w:t>Направления деятельности по духовно-нравственному развитию,</w:t>
            </w:r>
            <w:bookmarkStart w:id="1" w:name="bookmark7"/>
            <w:r w:rsidRPr="00D04C45">
              <w:rPr>
                <w:b w:val="0"/>
                <w:sz w:val="24"/>
                <w:szCs w:val="24"/>
              </w:rPr>
              <w:t xml:space="preserve"> воспитанию  и социализации, профессиональной ориентации обучающихся, здоровьесберегающей деятельности и формированию экологической культуры обучающихся</w:t>
            </w:r>
            <w:bookmarkEnd w:id="1"/>
          </w:p>
          <w:p w:rsidR="00C87ABB" w:rsidRDefault="00C87ABB" w:rsidP="001F7E73">
            <w:pPr>
              <w:pStyle w:val="10"/>
              <w:keepNext/>
              <w:keepLines/>
              <w:shd w:val="clear" w:color="auto" w:fill="auto"/>
              <w:spacing w:after="0" w:line="276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04C45">
              <w:rPr>
                <w:b w:val="0"/>
                <w:sz w:val="24"/>
                <w:szCs w:val="24"/>
              </w:rPr>
              <w:t>2.3 Содержание, виды деятельности и формы занятий с обучающимися (по направлениям духовно-нравственного развития, воспитания и социализации обучающихся)</w:t>
            </w:r>
          </w:p>
          <w:p w:rsidR="00C87ABB" w:rsidRDefault="00C87ABB" w:rsidP="001F7E73">
            <w:pPr>
              <w:pStyle w:val="10"/>
              <w:keepNext/>
              <w:keepLines/>
              <w:shd w:val="clear" w:color="auto" w:fill="auto"/>
              <w:spacing w:after="0" w:line="276" w:lineRule="auto"/>
              <w:ind w:right="700" w:firstLine="0"/>
              <w:jc w:val="both"/>
              <w:rPr>
                <w:b w:val="0"/>
                <w:sz w:val="24"/>
                <w:szCs w:val="24"/>
              </w:rPr>
            </w:pPr>
            <w:r w:rsidRPr="00D04C45">
              <w:rPr>
                <w:b w:val="0"/>
                <w:sz w:val="24"/>
                <w:szCs w:val="24"/>
              </w:rPr>
              <w:t>2.4 Формы индивидуальной и групповой организации профессиональной ориентации обучающихся</w:t>
            </w:r>
          </w:p>
          <w:p w:rsidR="00C87ABB" w:rsidRPr="00C105EB" w:rsidRDefault="00C87ABB" w:rsidP="001F7E73">
            <w:pPr>
              <w:pStyle w:val="10"/>
              <w:keepNext/>
              <w:keepLines/>
              <w:shd w:val="clear" w:color="auto" w:fill="auto"/>
              <w:spacing w:after="0" w:line="276" w:lineRule="auto"/>
              <w:ind w:left="20" w:firstLine="0"/>
              <w:jc w:val="both"/>
              <w:rPr>
                <w:b w:val="0"/>
                <w:sz w:val="24"/>
                <w:szCs w:val="24"/>
              </w:rPr>
            </w:pPr>
            <w:r w:rsidRPr="00C105EB">
              <w:rPr>
                <w:b w:val="0"/>
                <w:sz w:val="24"/>
                <w:szCs w:val="24"/>
              </w:rPr>
              <w:t>2.5 Этапы организации работы в системе социального воспитания в рамках образовательной организации, совместной деятельности образовательной организации с предприятиями, общественными организациями, в том числе с организациями дополнительного образования</w:t>
            </w:r>
          </w:p>
          <w:p w:rsidR="009E4ACF" w:rsidRPr="009E4ACF" w:rsidRDefault="00C87ABB" w:rsidP="001F7E73">
            <w:pPr>
              <w:pStyle w:val="10"/>
              <w:keepNext/>
              <w:keepLines/>
              <w:shd w:val="clear" w:color="auto" w:fill="auto"/>
              <w:spacing w:after="0" w:line="276" w:lineRule="auto"/>
              <w:ind w:right="240" w:firstLine="0"/>
              <w:rPr>
                <w:b w:val="0"/>
                <w:sz w:val="24"/>
                <w:szCs w:val="24"/>
              </w:rPr>
            </w:pPr>
            <w:r w:rsidRPr="009E4ACF">
              <w:rPr>
                <w:b w:val="0"/>
              </w:rPr>
              <w:t xml:space="preserve">2.6 </w:t>
            </w:r>
            <w:r w:rsidR="009E4ACF" w:rsidRPr="009E4ACF">
              <w:rPr>
                <w:b w:val="0"/>
              </w:rPr>
              <w:t xml:space="preserve"> </w:t>
            </w:r>
            <w:r w:rsidR="009E4ACF" w:rsidRPr="009E4ACF">
              <w:rPr>
                <w:b w:val="0"/>
                <w:sz w:val="24"/>
                <w:szCs w:val="24"/>
              </w:rPr>
              <w:t>Основные формы организации педагогической поддержки социализации обучающихся по каждому из направлений с учетом урочной и внеурочной деятельности, а также формы участия специалистов и социальных партнеров по направлениям социального воспитания</w:t>
            </w:r>
          </w:p>
          <w:p w:rsidR="00DD486E" w:rsidRDefault="00DD486E" w:rsidP="001F7E73">
            <w:pPr>
              <w:pStyle w:val="10"/>
              <w:keepNext/>
              <w:keepLines/>
              <w:shd w:val="clear" w:color="auto" w:fill="auto"/>
              <w:spacing w:after="0" w:line="276" w:lineRule="auto"/>
              <w:ind w:right="20" w:firstLine="0"/>
              <w:jc w:val="both"/>
              <w:rPr>
                <w:b w:val="0"/>
                <w:sz w:val="24"/>
                <w:szCs w:val="24"/>
              </w:rPr>
            </w:pPr>
            <w:r w:rsidRPr="002978F8">
              <w:rPr>
                <w:b w:val="0"/>
                <w:sz w:val="24"/>
                <w:szCs w:val="24"/>
              </w:rPr>
              <w:t>2.7 Модели организации работы по формированию экологически целесообразного, здорового и безопасного образа жизни</w:t>
            </w:r>
          </w:p>
          <w:p w:rsidR="00D900DF" w:rsidRDefault="00D900DF" w:rsidP="001F7E73">
            <w:pPr>
              <w:pStyle w:val="10"/>
              <w:keepNext/>
              <w:keepLines/>
              <w:shd w:val="clear" w:color="auto" w:fill="auto"/>
              <w:spacing w:after="64" w:line="276" w:lineRule="auto"/>
              <w:ind w:left="20" w:right="20" w:hanging="20"/>
              <w:jc w:val="both"/>
              <w:rPr>
                <w:b w:val="0"/>
                <w:sz w:val="24"/>
                <w:szCs w:val="24"/>
              </w:rPr>
            </w:pPr>
            <w:r w:rsidRPr="00D900DF">
              <w:rPr>
                <w:b w:val="0"/>
                <w:sz w:val="24"/>
                <w:szCs w:val="24"/>
              </w:rPr>
              <w:t>2.8 Описание деятельности организации, осуществляющей образовательную деятельность, в области непрерывного экологического здоровье сберегающего образования обучающихся</w:t>
            </w:r>
          </w:p>
          <w:p w:rsidR="00EC5D06" w:rsidRDefault="00EC5D06" w:rsidP="001F7E73">
            <w:pPr>
              <w:pStyle w:val="10"/>
              <w:keepNext/>
              <w:keepLines/>
              <w:shd w:val="clear" w:color="auto" w:fill="auto"/>
              <w:spacing w:after="0" w:line="276" w:lineRule="auto"/>
              <w:ind w:right="200" w:firstLine="0"/>
              <w:jc w:val="both"/>
              <w:rPr>
                <w:b w:val="0"/>
                <w:sz w:val="24"/>
                <w:szCs w:val="24"/>
              </w:rPr>
            </w:pPr>
            <w:r w:rsidRPr="00EC5D06">
              <w:rPr>
                <w:b w:val="0"/>
                <w:sz w:val="24"/>
                <w:szCs w:val="24"/>
              </w:rPr>
              <w:t>2.9.</w:t>
            </w:r>
            <w:r w:rsidRPr="00EC5D06">
              <w:rPr>
                <w:b w:val="0"/>
              </w:rPr>
              <w:t xml:space="preserve"> </w:t>
            </w:r>
            <w:r w:rsidRPr="00EC5D06">
              <w:rPr>
                <w:b w:val="0"/>
                <w:sz w:val="24"/>
                <w:szCs w:val="24"/>
              </w:rPr>
              <w:t>Система поощрения социальной успешности и проявлений активной жизненной позиции обучающихся</w:t>
            </w:r>
          </w:p>
          <w:p w:rsidR="00EC5D06" w:rsidRDefault="00EC5D06" w:rsidP="001F7E73">
            <w:pPr>
              <w:pStyle w:val="10"/>
              <w:keepNext/>
              <w:keepLines/>
              <w:shd w:val="clear" w:color="auto" w:fill="auto"/>
              <w:spacing w:after="0" w:line="276" w:lineRule="auto"/>
              <w:ind w:left="20" w:right="20" w:hanging="20"/>
              <w:jc w:val="both"/>
              <w:rPr>
                <w:b w:val="0"/>
                <w:sz w:val="24"/>
                <w:szCs w:val="24"/>
              </w:rPr>
            </w:pPr>
            <w:r w:rsidRPr="00EC5D06">
              <w:rPr>
                <w:b w:val="0"/>
                <w:sz w:val="24"/>
                <w:szCs w:val="24"/>
              </w:rPr>
              <w:t>2.10. Критерии, показатели эффективности деятельности образовательной организации в части духовно-нравственного развития, воспитания и социализации обучающихся</w:t>
            </w:r>
          </w:p>
          <w:p w:rsidR="00C87ABB" w:rsidRDefault="00CD1E62" w:rsidP="001F7E73">
            <w:pPr>
              <w:pStyle w:val="10"/>
              <w:keepNext/>
              <w:keepLines/>
              <w:shd w:val="clear" w:color="auto" w:fill="auto"/>
              <w:spacing w:after="0" w:line="276" w:lineRule="auto"/>
              <w:ind w:right="400" w:firstLine="0"/>
              <w:jc w:val="both"/>
              <w:rPr>
                <w:b w:val="0"/>
                <w:sz w:val="24"/>
                <w:szCs w:val="24"/>
              </w:rPr>
            </w:pPr>
            <w:r w:rsidRPr="00CD1E62">
              <w:rPr>
                <w:b w:val="0"/>
              </w:rPr>
              <w:t>2.11</w:t>
            </w:r>
            <w:r w:rsidRPr="00CD1E62">
              <w:rPr>
                <w:b w:val="0"/>
                <w:sz w:val="24"/>
                <w:szCs w:val="24"/>
              </w:rPr>
              <w:t>. Методика и инструментарий мониторинга духовно- нравственного развития, воспитания и социализации обучающихся</w:t>
            </w:r>
          </w:p>
          <w:p w:rsidR="001F7E73" w:rsidRPr="001F7E73" w:rsidRDefault="001F7E73" w:rsidP="001F7E73">
            <w:pPr>
              <w:pStyle w:val="10"/>
              <w:keepNext/>
              <w:keepLines/>
              <w:shd w:val="clear" w:color="auto" w:fill="auto"/>
              <w:spacing w:after="0" w:line="276" w:lineRule="auto"/>
              <w:ind w:right="2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pacing w:val="-1"/>
              </w:rPr>
              <w:t xml:space="preserve">2.12 </w:t>
            </w:r>
            <w:r w:rsidRPr="001F7E73">
              <w:rPr>
                <w:b w:val="0"/>
                <w:sz w:val="24"/>
                <w:szCs w:val="24"/>
              </w:rPr>
              <w:t>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</w:t>
            </w:r>
          </w:p>
          <w:p w:rsidR="001F7E73" w:rsidRPr="001F31E8" w:rsidRDefault="001F7E73" w:rsidP="001F7E73">
            <w:pPr>
              <w:pStyle w:val="10"/>
              <w:keepNext/>
              <w:keepLines/>
              <w:shd w:val="clear" w:color="auto" w:fill="auto"/>
              <w:spacing w:after="0" w:line="276" w:lineRule="auto"/>
              <w:ind w:right="400"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ABB" w:rsidRDefault="00C87ABB" w:rsidP="001F7E73">
            <w:pPr>
              <w:spacing w:line="276" w:lineRule="auto"/>
              <w:jc w:val="center"/>
              <w:rPr>
                <w:lang w:val="ru-RU"/>
              </w:rPr>
            </w:pPr>
          </w:p>
          <w:p w:rsidR="00A342EE" w:rsidRDefault="00A342EE" w:rsidP="001F7E73">
            <w:pPr>
              <w:spacing w:line="27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A342EE" w:rsidRDefault="00A342EE" w:rsidP="001F7E73">
            <w:pPr>
              <w:spacing w:line="27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0C29C7" w:rsidP="001F7E73">
            <w:pPr>
              <w:spacing w:line="27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0C29C7" w:rsidP="001F7E73">
            <w:pPr>
              <w:spacing w:line="27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0C29C7" w:rsidP="001F7E73">
            <w:pPr>
              <w:spacing w:line="27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0C29C7" w:rsidP="001F7E73">
            <w:pPr>
              <w:spacing w:line="27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0C29C7" w:rsidP="001F7E73">
            <w:pPr>
              <w:spacing w:line="27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0C29C7" w:rsidP="001F7E73">
            <w:pPr>
              <w:spacing w:line="27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0C29C7" w:rsidP="001F7E73">
            <w:pPr>
              <w:spacing w:line="27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  <w:p w:rsidR="00A342EE" w:rsidRDefault="00A342EE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A342EE" w:rsidRDefault="00A342EE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0C29C7" w:rsidP="001F7E73">
            <w:pPr>
              <w:spacing w:line="27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1F7E73" w:rsidRDefault="001F7E73" w:rsidP="001F7E73">
            <w:pPr>
              <w:spacing w:line="276" w:lineRule="auto"/>
              <w:jc w:val="right"/>
              <w:rPr>
                <w:lang w:val="ru-RU"/>
              </w:rPr>
            </w:pPr>
          </w:p>
          <w:p w:rsidR="001F7E73" w:rsidRDefault="000C29C7" w:rsidP="001F7E73">
            <w:pPr>
              <w:spacing w:line="27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</w:tbl>
    <w:p w:rsidR="001F7E73" w:rsidRDefault="001F7E73" w:rsidP="007573C0">
      <w:pPr>
        <w:pStyle w:val="a3"/>
        <w:jc w:val="both"/>
        <w:rPr>
          <w:b/>
          <w:lang w:val="ru-RU"/>
        </w:rPr>
      </w:pPr>
    </w:p>
    <w:p w:rsidR="001F7E73" w:rsidRDefault="001F7E73" w:rsidP="007573C0">
      <w:pPr>
        <w:pStyle w:val="a3"/>
        <w:jc w:val="both"/>
        <w:rPr>
          <w:b/>
          <w:lang w:val="ru-RU"/>
        </w:rPr>
      </w:pPr>
    </w:p>
    <w:p w:rsidR="001F7E73" w:rsidRDefault="001F7E73" w:rsidP="007573C0">
      <w:pPr>
        <w:pStyle w:val="a3"/>
        <w:jc w:val="both"/>
        <w:rPr>
          <w:b/>
          <w:lang w:val="ru-RU"/>
        </w:rPr>
      </w:pPr>
    </w:p>
    <w:p w:rsidR="001F7E73" w:rsidRDefault="001F7E73" w:rsidP="007573C0">
      <w:pPr>
        <w:pStyle w:val="a3"/>
        <w:jc w:val="both"/>
        <w:rPr>
          <w:b/>
          <w:lang w:val="ru-RU"/>
        </w:rPr>
      </w:pPr>
    </w:p>
    <w:p w:rsidR="001F7E73" w:rsidRDefault="001F7E73" w:rsidP="007573C0">
      <w:pPr>
        <w:pStyle w:val="a3"/>
        <w:jc w:val="both"/>
        <w:rPr>
          <w:b/>
          <w:lang w:val="ru-RU"/>
        </w:rPr>
      </w:pPr>
    </w:p>
    <w:p w:rsidR="007573C0" w:rsidRPr="007573C0" w:rsidRDefault="007573C0" w:rsidP="007573C0">
      <w:pPr>
        <w:pStyle w:val="a3"/>
        <w:jc w:val="both"/>
        <w:rPr>
          <w:b/>
          <w:lang w:val="ru-RU"/>
        </w:rPr>
      </w:pPr>
      <w:r>
        <w:rPr>
          <w:b/>
          <w:lang w:val="ru-RU"/>
        </w:rPr>
        <w:t>1.1</w:t>
      </w:r>
      <w:r w:rsidRPr="007573C0">
        <w:rPr>
          <w:b/>
          <w:lang w:val="ru-RU"/>
        </w:rPr>
        <w:t xml:space="preserve"> Паспорт программы</w:t>
      </w:r>
    </w:p>
    <w:p w:rsidR="007573C0" w:rsidRPr="007573C0" w:rsidRDefault="007573C0" w:rsidP="007573C0">
      <w:pPr>
        <w:pStyle w:val="a3"/>
        <w:jc w:val="both"/>
        <w:rPr>
          <w:b/>
          <w:lang w:val="ru-RU"/>
        </w:rPr>
      </w:pPr>
    </w:p>
    <w:p w:rsidR="007573C0" w:rsidRPr="007573C0" w:rsidRDefault="007573C0" w:rsidP="007573C0">
      <w:pPr>
        <w:pStyle w:val="a3"/>
        <w:jc w:val="both"/>
        <w:rPr>
          <w:b/>
          <w:lang w:val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7573C0" w:rsidRPr="003A6D35" w:rsidTr="00C87AB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Наименования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C0" w:rsidRPr="007573C0" w:rsidRDefault="007573C0" w:rsidP="007573C0">
            <w:pPr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Программа воспитания и социализации обучающихся на  уровне ООО</w:t>
            </w:r>
          </w:p>
          <w:p w:rsidR="007573C0" w:rsidRPr="007573C0" w:rsidRDefault="007573C0" w:rsidP="007573C0">
            <w:pPr>
              <w:pStyle w:val="a3"/>
              <w:jc w:val="both"/>
              <w:rPr>
                <w:b/>
                <w:lang w:val="ru-RU"/>
              </w:rPr>
            </w:pPr>
          </w:p>
        </w:tc>
      </w:tr>
      <w:tr w:rsidR="007573C0" w:rsidRPr="007573C0" w:rsidTr="00C87AB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 xml:space="preserve">Основания для разработки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 xml:space="preserve">Конвенция о правах ребенка; </w:t>
            </w:r>
          </w:p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 xml:space="preserve">Конституция Российской Федерации; </w:t>
            </w:r>
          </w:p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 xml:space="preserve">Федеральный закон Российской Федерации «Об образовании» от 10.07.1992 № </w:t>
            </w:r>
            <w:r w:rsidR="00A342EE">
              <w:rPr>
                <w:lang w:val="ru-RU"/>
              </w:rPr>
              <w:t>ж</w:t>
            </w:r>
            <w:r w:rsidRPr="007573C0">
              <w:rPr>
                <w:lang w:val="ru-RU"/>
              </w:rPr>
              <w:t xml:space="preserve">3266-1 с внесенными в него изменениями; </w:t>
            </w:r>
          </w:p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 xml:space="preserve">Стратегия социально-экономического развития Российской Федерации до 2020 года; </w:t>
            </w:r>
          </w:p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 xml:space="preserve">Государственная программа «Образование и развитие инновационной экономики: внедрение современной модели образования в 2009-2012 годы»; </w:t>
            </w:r>
          </w:p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 xml:space="preserve">Национальная доктрина образования в Российской Федерации, утверждена постановлением Правительства Российской Федерации от 04.10.2000 года № 751; </w:t>
            </w:r>
          </w:p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 xml:space="preserve">Национальная образовательная инициатива «Наша новая школа», утверждена Президентом Российской Федерации Д.А. Медведевым 04.02.2010 года, приказ №271; </w:t>
            </w:r>
          </w:p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 xml:space="preserve">Приоритетные направления развития российского образования, одобрены на заседании Правительства Российской Федерации 09.12.2004 года, протокол № 47, раздел </w:t>
            </w:r>
            <w:r w:rsidRPr="007573C0">
              <w:t>I</w:t>
            </w:r>
            <w:r w:rsidRPr="007573C0">
              <w:rPr>
                <w:lang w:val="ru-RU"/>
              </w:rPr>
              <w:t xml:space="preserve">; </w:t>
            </w:r>
          </w:p>
          <w:p w:rsidR="007573C0" w:rsidRPr="007573C0" w:rsidRDefault="007573C0" w:rsidP="007573C0">
            <w:pPr>
              <w:pStyle w:val="a3"/>
              <w:jc w:val="both"/>
              <w:rPr>
                <w:rFonts w:eastAsia="Times New Roman"/>
                <w:lang w:val="ru-RU"/>
              </w:rPr>
            </w:pPr>
            <w:r w:rsidRPr="007573C0">
              <w:rPr>
                <w:lang w:val="ru-RU"/>
              </w:rPr>
              <w:t>Федеральные государственные образовательные стандарты нового поколения (ФГОС),</w:t>
            </w:r>
            <w:r w:rsidRPr="007573C0">
              <w:rPr>
                <w:rFonts w:eastAsia="Times New Roman"/>
                <w:lang w:val="ru-RU"/>
              </w:rPr>
              <w:t xml:space="preserve"> от 17.12.2010г.</w:t>
            </w:r>
          </w:p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 xml:space="preserve">Концепция духовно-нравственного развития и воспитания личности гражданина России; </w:t>
            </w:r>
          </w:p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Гигиенические требования к условиям обучения школьников в современных образовательных учреждениях различного вида (Сан ПиН 2.4.2.1178-02);</w:t>
            </w:r>
          </w:p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Устав МБОУ КГО «СОШ №1» им. Я.В. Ругоева</w:t>
            </w:r>
          </w:p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</w:p>
        </w:tc>
      </w:tr>
      <w:tr w:rsidR="007573C0" w:rsidRPr="003A6D35" w:rsidTr="00C87AB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Основные разработчики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Заместитель директора школы по воспитательной работе, педагог-организатор.</w:t>
            </w:r>
          </w:p>
        </w:tc>
      </w:tr>
      <w:tr w:rsidR="007573C0" w:rsidRPr="003A6D35" w:rsidTr="00C87AB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C0" w:rsidRPr="007573C0" w:rsidRDefault="007573C0" w:rsidP="007573C0">
            <w:pPr>
              <w:spacing w:before="100" w:beforeAutospacing="1" w:after="100" w:afterAutospacing="1"/>
              <w:jc w:val="both"/>
              <w:rPr>
                <w:rFonts w:eastAsia="Times New Roman"/>
                <w:lang w:val="ru-RU"/>
              </w:rPr>
            </w:pPr>
            <w:r w:rsidRPr="007573C0">
              <w:rPr>
                <w:lang w:val="ru-RU"/>
              </w:rPr>
              <w:t>Организация деятельности по формированию воспитывающей среды, способствующей становлению и развитию высоконравственной, творческой, компетентной личности, знающей духовные и культурные традиции народа, успешно адаптирующейся в современном мире, способной к самоопределению и самореализации.</w:t>
            </w:r>
          </w:p>
        </w:tc>
      </w:tr>
      <w:tr w:rsidR="007573C0" w:rsidRPr="003A6D35" w:rsidTr="00C87AB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Задачи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C0" w:rsidRPr="007573C0" w:rsidRDefault="007573C0" w:rsidP="007573C0">
            <w:pPr>
              <w:spacing w:before="120" w:after="120"/>
              <w:jc w:val="both"/>
              <w:rPr>
                <w:lang w:val="ru-RU"/>
              </w:rPr>
            </w:pPr>
            <w:bookmarkStart w:id="2" w:name="_Toc341547591"/>
            <w:r w:rsidRPr="007573C0">
              <w:rPr>
                <w:lang w:val="ru-RU"/>
              </w:rPr>
              <w:t xml:space="preserve">В области формирования личностной культуры: </w:t>
            </w:r>
            <w:r w:rsidRPr="007573C0">
              <w:rPr>
                <w:lang w:val="ru-RU"/>
              </w:rPr>
              <w:br/>
              <w:t xml:space="preserve">- формировать способности к духовному развитию, реализации творческого потенциала в учебно-игровой, предметно-продуктивной, социально ориентированной, общественно-полезной деятельности на основе взаимодействия основного и дополнительного образования, самовоспитания и саморазвития; </w:t>
            </w:r>
            <w:r w:rsidRPr="007573C0">
              <w:rPr>
                <w:lang w:val="ru-RU"/>
              </w:rPr>
              <w:br/>
              <w:t xml:space="preserve">-оптимизировать систему работы по выявлению способных и талантливых детей и их поддержке. </w:t>
            </w:r>
            <w:r w:rsidRPr="007573C0">
              <w:rPr>
                <w:lang w:val="ru-RU"/>
              </w:rPr>
              <w:br/>
            </w:r>
            <w:r w:rsidRPr="007573C0">
              <w:rPr>
                <w:lang w:val="ru-RU"/>
              </w:rPr>
              <w:lastRenderedPageBreak/>
              <w:t xml:space="preserve">В области формирования социальной культуры: </w:t>
            </w:r>
            <w:r w:rsidRPr="007573C0">
              <w:rPr>
                <w:lang w:val="ru-RU"/>
              </w:rPr>
              <w:br/>
              <w:t xml:space="preserve">- формировать у подростков социальные компетенции, необходимые для ответственного поведения в обществе на основе расширения социальных проб, практик, проектов учащихся, педагогов, родителей внутри и вне школы, способствующих формированию гражданско-патриотического сознания, нравственной позиции, толерантности. </w:t>
            </w:r>
            <w:r w:rsidRPr="007573C0">
              <w:rPr>
                <w:lang w:val="ru-RU"/>
              </w:rPr>
              <w:br/>
              <w:t xml:space="preserve">В области формирования семейной культуры: </w:t>
            </w:r>
            <w:r w:rsidRPr="007573C0">
              <w:rPr>
                <w:lang w:val="ru-RU"/>
              </w:rPr>
              <w:br/>
              <w:t xml:space="preserve">- расширять знания о традициях своей семьи и культурно-исторических традициях семей своего народа, укрепить у обучающихся уважительное отношение к родителям, осознанное заботливое отношение к старшим и младшим. </w:t>
            </w:r>
            <w:r w:rsidRPr="007573C0">
              <w:rPr>
                <w:lang w:val="ru-RU"/>
              </w:rPr>
              <w:br/>
              <w:t xml:space="preserve">В области формирования экологически целесообразного, здорового и безопасного образа жизни: </w:t>
            </w:r>
            <w:r w:rsidRPr="007573C0">
              <w:rPr>
                <w:lang w:val="ru-RU"/>
              </w:rPr>
              <w:br/>
              <w:t xml:space="preserve">- совершенствовать здоровье сберегающую среду, способствующую формированию у школьников осознанного отношения к собственному здоровью и потребности в ведении здорового образа </w:t>
            </w:r>
            <w:bookmarkEnd w:id="2"/>
          </w:p>
          <w:p w:rsidR="007573C0" w:rsidRPr="007573C0" w:rsidRDefault="007573C0" w:rsidP="007573C0">
            <w:pPr>
              <w:jc w:val="both"/>
              <w:rPr>
                <w:b/>
                <w:lang w:val="ru-RU"/>
              </w:rPr>
            </w:pPr>
          </w:p>
        </w:tc>
      </w:tr>
      <w:tr w:rsidR="007573C0" w:rsidRPr="003A6D35" w:rsidTr="00C87AB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lastRenderedPageBreak/>
              <w:t>Назначение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C0" w:rsidRPr="007573C0" w:rsidRDefault="007573C0" w:rsidP="007573C0">
            <w:pPr>
              <w:pStyle w:val="a6"/>
              <w:numPr>
                <w:ilvl w:val="0"/>
                <w:numId w:val="2"/>
              </w:numPr>
              <w:ind w:left="0" w:hanging="317"/>
              <w:jc w:val="both"/>
              <w:outlineLvl w:val="1"/>
              <w:rPr>
                <w:lang w:val="ru-RU"/>
              </w:rPr>
            </w:pPr>
            <w:r w:rsidRPr="007573C0">
              <w:rPr>
                <w:lang w:val="ru-RU"/>
              </w:rPr>
              <w:t>Воспитание гражданственности, патриотизма, уважения к правам, свободам и обязанностям человека.</w:t>
            </w:r>
          </w:p>
          <w:p w:rsidR="007573C0" w:rsidRPr="007573C0" w:rsidRDefault="007573C0" w:rsidP="007573C0">
            <w:pPr>
              <w:pStyle w:val="a6"/>
              <w:numPr>
                <w:ilvl w:val="0"/>
                <w:numId w:val="2"/>
              </w:numPr>
              <w:ind w:left="0" w:hanging="317"/>
              <w:jc w:val="both"/>
              <w:outlineLvl w:val="1"/>
              <w:rPr>
                <w:lang w:val="ru-RU"/>
              </w:rPr>
            </w:pPr>
            <w:r w:rsidRPr="007573C0">
              <w:rPr>
                <w:lang w:val="ru-RU"/>
              </w:rPr>
              <w:t>Воспитание нравственных чувств и этического сознания.</w:t>
            </w:r>
          </w:p>
          <w:p w:rsidR="007573C0" w:rsidRPr="007573C0" w:rsidRDefault="007573C0" w:rsidP="007573C0">
            <w:pPr>
              <w:pStyle w:val="a6"/>
              <w:numPr>
                <w:ilvl w:val="0"/>
                <w:numId w:val="2"/>
              </w:numPr>
              <w:ind w:left="0" w:hanging="317"/>
              <w:jc w:val="both"/>
              <w:outlineLvl w:val="1"/>
              <w:rPr>
                <w:lang w:val="ru-RU"/>
              </w:rPr>
            </w:pPr>
            <w:r w:rsidRPr="007573C0">
              <w:rPr>
                <w:lang w:val="ru-RU"/>
              </w:rPr>
              <w:t>Воспитание трудолюбия, творческого отношения к учению, труду, жизни и к выбору будущей профессии.</w:t>
            </w:r>
          </w:p>
          <w:p w:rsidR="007573C0" w:rsidRPr="007573C0" w:rsidRDefault="007573C0" w:rsidP="007573C0">
            <w:pPr>
              <w:pStyle w:val="a6"/>
              <w:numPr>
                <w:ilvl w:val="0"/>
                <w:numId w:val="2"/>
              </w:numPr>
              <w:ind w:left="0" w:hanging="317"/>
              <w:jc w:val="both"/>
              <w:outlineLvl w:val="1"/>
              <w:rPr>
                <w:lang w:val="ru-RU"/>
              </w:rPr>
            </w:pPr>
            <w:r w:rsidRPr="007573C0">
              <w:rPr>
                <w:lang w:val="ru-RU"/>
              </w:rPr>
              <w:t xml:space="preserve"> Формирование ценностного отношения к здоровью и здоровому образу жизни.</w:t>
            </w:r>
          </w:p>
          <w:p w:rsidR="007573C0" w:rsidRPr="007573C0" w:rsidRDefault="007573C0" w:rsidP="007573C0">
            <w:pPr>
              <w:pStyle w:val="a6"/>
              <w:numPr>
                <w:ilvl w:val="0"/>
                <w:numId w:val="2"/>
              </w:numPr>
              <w:ind w:left="0" w:hanging="317"/>
              <w:jc w:val="both"/>
              <w:outlineLvl w:val="1"/>
              <w:rPr>
                <w:lang w:val="ru-RU"/>
              </w:rPr>
            </w:pPr>
            <w:r w:rsidRPr="007573C0">
              <w:rPr>
                <w:lang w:val="ru-RU"/>
              </w:rPr>
              <w:t>Воспитание ценностного отношения к природе, окружающей среде.</w:t>
            </w:r>
          </w:p>
          <w:p w:rsidR="007573C0" w:rsidRPr="007573C0" w:rsidRDefault="007573C0" w:rsidP="007573C0">
            <w:pPr>
              <w:pStyle w:val="a6"/>
              <w:numPr>
                <w:ilvl w:val="0"/>
                <w:numId w:val="2"/>
              </w:numPr>
              <w:ind w:left="0" w:hanging="317"/>
              <w:jc w:val="both"/>
              <w:outlineLvl w:val="1"/>
              <w:rPr>
                <w:lang w:val="ru-RU"/>
              </w:rPr>
            </w:pPr>
            <w:r w:rsidRPr="007573C0">
              <w:rPr>
                <w:lang w:val="ru-RU"/>
              </w:rPr>
              <w:t xml:space="preserve"> Воспитание ценностного отношения к прекрасному, формирование представлений об эстетических идеалах и ценностях.</w:t>
            </w:r>
          </w:p>
        </w:tc>
      </w:tr>
      <w:tr w:rsidR="007573C0" w:rsidRPr="007573C0" w:rsidTr="00C87AB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Срок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2015-2019гг.</w:t>
            </w:r>
          </w:p>
          <w:p w:rsidR="007573C0" w:rsidRPr="007573C0" w:rsidRDefault="007573C0" w:rsidP="007573C0">
            <w:pPr>
              <w:jc w:val="both"/>
              <w:rPr>
                <w:lang w:val="ru-RU"/>
              </w:rPr>
            </w:pPr>
            <w:r w:rsidRPr="007573C0">
              <w:rPr>
                <w:i/>
                <w:iCs/>
              </w:rPr>
              <w:t>I</w:t>
            </w:r>
            <w:r w:rsidRPr="007573C0">
              <w:rPr>
                <w:i/>
                <w:iCs/>
                <w:lang w:val="ru-RU"/>
              </w:rPr>
              <w:t xml:space="preserve"> этап – </w:t>
            </w:r>
            <w:r w:rsidRPr="007573C0">
              <w:rPr>
                <w:lang w:val="ru-RU"/>
              </w:rPr>
              <w:t>подготовительный (2015/2016 гг.)</w:t>
            </w:r>
          </w:p>
          <w:p w:rsidR="007573C0" w:rsidRPr="007573C0" w:rsidRDefault="007573C0" w:rsidP="007573C0">
            <w:pPr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Аналитико-диагностическая деятельность. Поиск и коррекция инновационных технологий, форм, методов и способов воспитания с учетом личностно значимой модели образования.</w:t>
            </w:r>
          </w:p>
          <w:p w:rsidR="007573C0" w:rsidRPr="007573C0" w:rsidRDefault="007573C0" w:rsidP="007573C0">
            <w:pPr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Изучение современных технологий новаторов, обобщение их педагогического опыта.</w:t>
            </w:r>
          </w:p>
          <w:p w:rsidR="007573C0" w:rsidRPr="007573C0" w:rsidRDefault="007573C0" w:rsidP="007573C0">
            <w:pPr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Определение стратегии и тактики деятельности.</w:t>
            </w:r>
          </w:p>
          <w:p w:rsidR="007573C0" w:rsidRPr="007573C0" w:rsidRDefault="007573C0" w:rsidP="007573C0">
            <w:pPr>
              <w:jc w:val="both"/>
              <w:rPr>
                <w:lang w:val="ru-RU"/>
              </w:rPr>
            </w:pPr>
            <w:r w:rsidRPr="007573C0">
              <w:rPr>
                <w:rFonts w:eastAsia="SymbolMT"/>
                <w:lang w:val="ru-RU"/>
              </w:rPr>
              <w:t xml:space="preserve"> </w:t>
            </w:r>
            <w:r w:rsidRPr="007573C0">
              <w:rPr>
                <w:i/>
                <w:iCs/>
              </w:rPr>
              <w:t>II</w:t>
            </w:r>
            <w:r w:rsidRPr="007573C0">
              <w:rPr>
                <w:i/>
                <w:iCs/>
                <w:lang w:val="ru-RU"/>
              </w:rPr>
              <w:t xml:space="preserve"> этап – </w:t>
            </w:r>
            <w:r w:rsidRPr="007573C0">
              <w:rPr>
                <w:lang w:val="ru-RU"/>
              </w:rPr>
              <w:t>практический (2016/2017 гг.)</w:t>
            </w:r>
          </w:p>
          <w:p w:rsidR="007573C0" w:rsidRPr="007573C0" w:rsidRDefault="007573C0" w:rsidP="007573C0">
            <w:pPr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Апробация и использование в учебно-воспитательном процессе личностно-ориентированных технологий, приемов, методов воспитания школьников, социальной и психолого-педагогической</w:t>
            </w:r>
          </w:p>
          <w:p w:rsidR="007573C0" w:rsidRPr="007573C0" w:rsidRDefault="007573C0" w:rsidP="007573C0">
            <w:pPr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поддержки личности ребенка в процессе развития и раскрытия его индивидуальных особенностей.</w:t>
            </w:r>
          </w:p>
          <w:p w:rsidR="007573C0" w:rsidRPr="007573C0" w:rsidRDefault="007573C0" w:rsidP="007573C0">
            <w:pPr>
              <w:jc w:val="both"/>
              <w:rPr>
                <w:lang w:val="ru-RU"/>
              </w:rPr>
            </w:pPr>
            <w:r w:rsidRPr="007573C0">
              <w:rPr>
                <w:rFonts w:eastAsia="SymbolMT"/>
                <w:lang w:val="ru-RU"/>
              </w:rPr>
              <w:t xml:space="preserve"> </w:t>
            </w:r>
            <w:r w:rsidRPr="007573C0">
              <w:rPr>
                <w:i/>
                <w:iCs/>
              </w:rPr>
              <w:t>III</w:t>
            </w:r>
            <w:r w:rsidRPr="007573C0">
              <w:rPr>
                <w:i/>
                <w:iCs/>
                <w:lang w:val="ru-RU"/>
              </w:rPr>
              <w:t xml:space="preserve"> этап – </w:t>
            </w:r>
            <w:r w:rsidRPr="007573C0">
              <w:rPr>
                <w:lang w:val="ru-RU"/>
              </w:rPr>
              <w:t>обобщающий (2017/2019 гг.)</w:t>
            </w:r>
          </w:p>
          <w:p w:rsidR="007573C0" w:rsidRPr="007573C0" w:rsidRDefault="007573C0" w:rsidP="007573C0">
            <w:pPr>
              <w:jc w:val="both"/>
            </w:pPr>
            <w:r w:rsidRPr="007573C0">
              <w:rPr>
                <w:lang w:val="ru-RU"/>
              </w:rPr>
              <w:t xml:space="preserve">Обработка и интерпретация данных за 5 лет. Соотношение результатов реализации программы с поставленными целью и задачами. </w:t>
            </w:r>
            <w:r w:rsidRPr="007573C0">
              <w:t>Определение перспектив и путей дальнейшего</w:t>
            </w:r>
          </w:p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 w:eastAsia="en-US"/>
              </w:rPr>
              <w:t>формирования воспитательной системы.</w:t>
            </w:r>
          </w:p>
        </w:tc>
      </w:tr>
      <w:tr w:rsidR="007573C0" w:rsidRPr="003A6D35" w:rsidTr="00C87AB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>Исполнители мероприятий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C0" w:rsidRPr="007573C0" w:rsidRDefault="007573C0" w:rsidP="007573C0">
            <w:pPr>
              <w:pStyle w:val="a3"/>
              <w:jc w:val="both"/>
              <w:rPr>
                <w:b/>
                <w:lang w:val="ru-RU"/>
              </w:rPr>
            </w:pPr>
            <w:r w:rsidRPr="007573C0">
              <w:rPr>
                <w:lang w:val="ru-RU"/>
              </w:rPr>
              <w:t>Педагоги, учащиеся, родители, Управляющий Совет школы, Совет старшеклассников, внешние партнёры.</w:t>
            </w:r>
          </w:p>
        </w:tc>
      </w:tr>
      <w:tr w:rsidR="007573C0" w:rsidRPr="003A6D35" w:rsidTr="00C87AB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t xml:space="preserve">Ожидаемые конечные результаты </w:t>
            </w:r>
            <w:r w:rsidRPr="007573C0">
              <w:rPr>
                <w:lang w:val="ru-RU"/>
              </w:rPr>
              <w:lastRenderedPageBreak/>
              <w:t>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C0" w:rsidRPr="007573C0" w:rsidRDefault="007573C0" w:rsidP="007573C0">
            <w:pPr>
              <w:spacing w:before="100" w:beforeAutospacing="1" w:after="100" w:afterAutospacing="1"/>
              <w:jc w:val="both"/>
              <w:rPr>
                <w:rFonts w:eastAsia="Times New Roman"/>
                <w:lang w:val="ru-RU"/>
              </w:rPr>
            </w:pPr>
            <w:r w:rsidRPr="007573C0">
              <w:rPr>
                <w:rFonts w:eastAsia="Times New Roman"/>
              </w:rPr>
              <w:lastRenderedPageBreak/>
              <w:t>I</w:t>
            </w:r>
            <w:r w:rsidRPr="007573C0">
              <w:rPr>
                <w:rFonts w:eastAsia="Times New Roman"/>
                <w:lang w:val="ru-RU"/>
              </w:rPr>
              <w:t xml:space="preserve"> уровень результатов – приобретение учащимися социальных знаний (об общественных нормах, об устройстве общества, о социально одобряемых и неодобряемых формах поведения в </w:t>
            </w:r>
            <w:r w:rsidRPr="007573C0">
              <w:rPr>
                <w:rFonts w:eastAsia="Times New Roman"/>
                <w:lang w:val="ru-RU"/>
              </w:rPr>
              <w:lastRenderedPageBreak/>
              <w:t xml:space="preserve">обществе и т.п.), понимания социальной реальности и повседневной жизни. </w:t>
            </w:r>
          </w:p>
          <w:p w:rsidR="007573C0" w:rsidRPr="007573C0" w:rsidRDefault="007573C0" w:rsidP="007573C0">
            <w:pPr>
              <w:spacing w:before="100" w:beforeAutospacing="1" w:after="100" w:afterAutospacing="1"/>
              <w:jc w:val="both"/>
              <w:rPr>
                <w:rFonts w:eastAsia="Times New Roman"/>
                <w:lang w:val="ru-RU"/>
              </w:rPr>
            </w:pPr>
            <w:r w:rsidRPr="007573C0">
              <w:rPr>
                <w:rFonts w:eastAsia="Times New Roman"/>
              </w:rPr>
              <w:t>II</w:t>
            </w:r>
            <w:r w:rsidRPr="007573C0">
              <w:rPr>
                <w:rFonts w:eastAsia="Times New Roman"/>
                <w:lang w:val="ru-RU"/>
              </w:rPr>
              <w:t xml:space="preserve"> уровень результатов – получение учащимися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Стремление проявлять осознанное желание к расширению получаемых знаний, обозначенных в Программе, и развивать умения в соответствии с требованиями к личностному развитию и социализации; оценивать свои поступки (в том числе и речевые) согласно совести и с позиции норм морали; определить собственную роль как гражданина в развитии и процветании своего народа, края, страны</w:t>
            </w:r>
          </w:p>
          <w:p w:rsidR="007573C0" w:rsidRPr="007573C0" w:rsidRDefault="007573C0" w:rsidP="007573C0">
            <w:pPr>
              <w:spacing w:before="100" w:beforeAutospacing="1" w:after="100" w:afterAutospacing="1"/>
              <w:jc w:val="both"/>
              <w:rPr>
                <w:rFonts w:eastAsia="Times New Roman"/>
                <w:lang w:val="ru-RU"/>
              </w:rPr>
            </w:pPr>
            <w:r w:rsidRPr="007573C0">
              <w:rPr>
                <w:rFonts w:eastAsia="Times New Roman"/>
              </w:rPr>
              <w:t> III</w:t>
            </w:r>
            <w:r w:rsidRPr="007573C0">
              <w:rPr>
                <w:rFonts w:eastAsia="Times New Roman"/>
                <w:lang w:val="ru-RU"/>
              </w:rPr>
              <w:t xml:space="preserve"> уровень результатов – получение учащимися опыта самостоятельного общественного действия. Только в самостоятельном общественном действии человек действительно становится (а не просто узнает о том, как стать) социальным деятелем, гражданином, свободным человеком. </w:t>
            </w:r>
          </w:p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</w:p>
        </w:tc>
      </w:tr>
      <w:tr w:rsidR="007573C0" w:rsidRPr="003A6D35" w:rsidTr="00C87AB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3C0" w:rsidRPr="007573C0" w:rsidRDefault="007573C0" w:rsidP="007573C0">
            <w:pPr>
              <w:pStyle w:val="a3"/>
              <w:jc w:val="both"/>
              <w:rPr>
                <w:lang w:val="ru-RU"/>
              </w:rPr>
            </w:pPr>
            <w:r w:rsidRPr="007573C0">
              <w:rPr>
                <w:lang w:val="ru-RU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C0" w:rsidRPr="007573C0" w:rsidRDefault="007573C0" w:rsidP="007573C0">
            <w:pPr>
              <w:spacing w:before="100" w:beforeAutospacing="1" w:after="100" w:afterAutospacing="1"/>
              <w:jc w:val="both"/>
              <w:rPr>
                <w:rFonts w:eastAsia="Times New Roman"/>
                <w:lang w:val="ru-RU"/>
              </w:rPr>
            </w:pPr>
            <w:r w:rsidRPr="007573C0">
              <w:rPr>
                <w:lang w:val="ru-RU"/>
              </w:rPr>
              <w:t>Мониторинг и анализ реализации программы по окончании каждого учебного года.</w:t>
            </w:r>
          </w:p>
          <w:p w:rsidR="007573C0" w:rsidRPr="007573C0" w:rsidRDefault="007573C0" w:rsidP="007573C0">
            <w:pPr>
              <w:jc w:val="both"/>
              <w:rPr>
                <w:rFonts w:eastAsia="Times New Roman"/>
                <w:lang w:val="ru-RU"/>
              </w:rPr>
            </w:pPr>
          </w:p>
        </w:tc>
      </w:tr>
    </w:tbl>
    <w:p w:rsidR="007573C0" w:rsidRPr="007573C0" w:rsidRDefault="007573C0" w:rsidP="007573C0">
      <w:pPr>
        <w:jc w:val="both"/>
        <w:rPr>
          <w:rFonts w:eastAsia="Times New Roman"/>
          <w:b/>
          <w:bCs/>
          <w:iCs/>
          <w:lang w:val="ru-RU"/>
        </w:rPr>
      </w:pPr>
    </w:p>
    <w:p w:rsidR="007573C0" w:rsidRPr="007573C0" w:rsidRDefault="007573C0" w:rsidP="007573C0">
      <w:pPr>
        <w:pStyle w:val="3"/>
        <w:jc w:val="both"/>
        <w:rPr>
          <w:rStyle w:val="dash0410005f0431005f0437005f0430005f0446005f0020005f0441005f043f005f0438005f0441005f043a005f0430005f005fchar1char1"/>
          <w:color w:val="000000"/>
          <w:lang w:val="ru-RU"/>
        </w:rPr>
      </w:pPr>
      <w:r>
        <w:rPr>
          <w:rStyle w:val="dash0410005f0431005f0437005f0430005f0446005f0020005f0441005f043f005f0438005f0441005f043a005f0430005f005fchar1char1"/>
          <w:color w:val="000000"/>
          <w:lang w:val="ru-RU"/>
        </w:rPr>
        <w:t xml:space="preserve">1.2. </w:t>
      </w:r>
      <w:r w:rsidRPr="007573C0">
        <w:rPr>
          <w:rStyle w:val="dash0410005f0431005f0437005f0430005f0446005f0020005f0441005f043f005f0438005f0441005f043a005f0430005f005fchar1char1"/>
          <w:color w:val="000000"/>
          <w:lang w:val="ru-RU"/>
        </w:rPr>
        <w:t>Пояснительная записка</w:t>
      </w:r>
    </w:p>
    <w:p w:rsidR="007573C0" w:rsidRPr="007573C0" w:rsidRDefault="007573C0" w:rsidP="007573C0">
      <w:pPr>
        <w:pStyle w:val="3"/>
        <w:jc w:val="both"/>
        <w:rPr>
          <w:rStyle w:val="dash0410005f0431005f0437005f0430005f0446005f0020005f0441005f043f005f0438005f0441005f043a005f0430005f005fchar1char1"/>
          <w:color w:val="000000"/>
          <w:lang w:val="ru-RU"/>
        </w:rPr>
      </w:pPr>
    </w:p>
    <w:p w:rsidR="007573C0" w:rsidRPr="007573C0" w:rsidRDefault="007573C0" w:rsidP="007573C0">
      <w:pPr>
        <w:pStyle w:val="3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sz w:val="24"/>
          <w:szCs w:val="24"/>
          <w:lang w:val="ru-RU"/>
        </w:rPr>
      </w:pPr>
      <w:r w:rsidRPr="007573C0">
        <w:rPr>
          <w:rStyle w:val="dash0410005f0431005f0437005f0430005f0446005f0020005f0441005f043f005f0438005f0441005f043a005f0430005f005fchar1char1"/>
          <w:color w:val="000000"/>
          <w:lang w:val="ru-RU"/>
        </w:rPr>
        <w:t xml:space="preserve">Программа воспитания и </w:t>
      </w:r>
      <w:r w:rsidR="00DF2278" w:rsidRPr="007573C0">
        <w:rPr>
          <w:rStyle w:val="dash0410005f0431005f0437005f0430005f0446005f0020005f0441005f043f005f0438005f0441005f043a005f0430005f005fchar1char1"/>
          <w:color w:val="000000"/>
          <w:lang w:val="ru-RU"/>
        </w:rPr>
        <w:t>социализации,</w:t>
      </w:r>
      <w:r w:rsidRPr="007573C0">
        <w:rPr>
          <w:rStyle w:val="dash0410005f0431005f0437005f0430005f0446005f0020005f0441005f043f005f0438005f0441005f043a005f0430005f005fchar1char1"/>
          <w:color w:val="000000"/>
          <w:lang w:val="ru-RU"/>
        </w:rPr>
        <w:t xml:space="preserve"> </w:t>
      </w:r>
      <w:r w:rsidRPr="007573C0">
        <w:rPr>
          <w:rStyle w:val="dash0410005f0431005f0437005f0430005f0446005f0020005f0441005f043f005f0438005f0441005f043a005f0430005f005fchar1char1"/>
          <w:b w:val="0"/>
          <w:bCs w:val="0"/>
          <w:color w:val="000000"/>
          <w:lang w:val="ru-RU"/>
        </w:rPr>
        <w:t>обучающихся основного общего образования</w:t>
      </w:r>
      <w:r w:rsidRPr="007573C0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МБОУ КГО « СОШ №1» им. Я.В. Ругоева строится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</w:p>
    <w:p w:rsidR="007573C0" w:rsidRPr="007573C0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7573C0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Программа </w:t>
      </w:r>
      <w:r w:rsidRPr="007573C0">
        <w:rPr>
          <w:rStyle w:val="dash0417005f0430005f0433005f043e005f043b005f043e005f0432005f043e005f043a005f00203005f005fchar1char1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направлена на:</w:t>
      </w:r>
    </w:p>
    <w:p w:rsidR="007573C0" w:rsidRPr="007573C0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  <w:lang w:val="ru-RU"/>
        </w:rPr>
      </w:pPr>
      <w:r w:rsidRPr="007573C0"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  <w:lang w:val="ru-RU"/>
        </w:rPr>
        <w:t xml:space="preserve">–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</w:t>
      </w:r>
      <w:r w:rsidRPr="007573C0">
        <w:rPr>
          <w:rStyle w:val="dash0417005f0430005f0433005f043e005f043b005f043e005f0432005f043e005f043a005f00203005f005fchar1char1"/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поведения;</w:t>
      </w:r>
    </w:p>
    <w:p w:rsidR="007573C0" w:rsidRPr="007573C0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  <w:lang w:val="ru-RU"/>
        </w:rPr>
      </w:pPr>
      <w:r w:rsidRPr="007573C0"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  <w:lang w:val="ru-RU"/>
        </w:rPr>
        <w:t>–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</w:t>
      </w:r>
      <w:r w:rsidRPr="007573C0"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</w:rPr>
        <w:t> </w:t>
      </w:r>
      <w:r w:rsidRPr="007573C0"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  <w:lang w:val="ru-RU"/>
        </w:rPr>
        <w:t xml:space="preserve"> и способностями, с учётом потребностей</w:t>
      </w:r>
      <w:r w:rsidRPr="007573C0"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</w:rPr>
        <w:t> </w:t>
      </w:r>
      <w:r w:rsidRPr="007573C0"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  <w:lang w:val="ru-RU"/>
        </w:rPr>
        <w:t xml:space="preserve"> рынка труда;</w:t>
      </w:r>
    </w:p>
    <w:p w:rsidR="007573C0" w:rsidRPr="007573C0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  <w:lang w:val="ru-RU"/>
        </w:rPr>
      </w:pPr>
      <w:r w:rsidRPr="007573C0"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  <w:lang w:val="ru-RU"/>
        </w:rPr>
        <w:t>– формирование и развитие знаний, установок, личностных ориентиров и норм здорового и безопасного образа жизни с целью</w:t>
      </w:r>
      <w:r w:rsidRPr="007573C0"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</w:rPr>
        <w:t> </w:t>
      </w:r>
      <w:r w:rsidRPr="007573C0"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  <w:lang w:val="ru-RU"/>
        </w:rPr>
        <w:t xml:space="preserve">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7573C0" w:rsidRPr="007573C0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73C0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экологической культуры.</w:t>
      </w:r>
    </w:p>
    <w:p w:rsidR="007573C0" w:rsidRPr="007573C0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  <w:lang w:val="ru-RU"/>
        </w:rPr>
      </w:pP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/>
          <w:bCs/>
          <w:sz w:val="24"/>
          <w:szCs w:val="24"/>
          <w:lang w:val="ru-RU"/>
        </w:rPr>
        <w:t>Программа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/>
          <w:bCs/>
          <w:i/>
          <w:sz w:val="24"/>
          <w:szCs w:val="24"/>
          <w:lang w:val="ru-RU"/>
        </w:rPr>
        <w:t>обеспечивает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: 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  <w:lang w:val="ru-RU"/>
        </w:rPr>
        <w:lastRenderedPageBreak/>
        <w:t>– формирование уклада школьной жизни,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  <w:lang w:val="ru-RU"/>
        </w:rPr>
        <w:t>обеспечивающего создание социальной среды развития обучающихся,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Cs/>
          <w:sz w:val="24"/>
          <w:szCs w:val="24"/>
          <w:lang w:val="ru-RU"/>
        </w:rPr>
        <w:t>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– 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– 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– социальную самоидентификацию обучающихся посредством личностно значимой и общественно приемлемой деятельности;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– 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– 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 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формирование способности противостоять негативным воздействиям социальной среды, факторам макросоциальной среды; 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– 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у обучающихся мотивации к труду, потребности к приобретению профессии;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– 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приобретение практического опыта, соответствующего интересам и способностям обучающихся; 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– 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профориентационной работы; совместную деятельность обучающихся с родителями (законными представителями);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– 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осознание обучающимися ценности экологически целесообразного, здорового и безопасного образа жизни;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– осознанное отношение обучающихся к выбору индивидуального рациона здорового питания;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формирование знаний о современных угрозах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жизни и здоровья людей, в том числе экологических и транспортных, готовности активно им противостоять;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– овладение современными оздоровительными технологиями, в том числе на основе навыков личной гигиены;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/>
          <w:sz w:val="24"/>
          <w:szCs w:val="24"/>
          <w:lang w:val="ru-RU"/>
        </w:rPr>
        <w:t>формирование готовности обучающихся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профилактики употребления наркотиков и других психоактивных веществ, профилактики инфекционных заболеваний; убеждённости в выборе здорового образа жизни и вреде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употребления алкоголя и табакокурения;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осознание обучающимися взаимной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содержит: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1)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 и задачи духовно-нравственного развития, воспитания и социализации обучающихся, описание ценностных ориентиров, лежащих в ее основе; 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2)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 обучающихся, отражающие специфику образовательного учреждения, запросы участников образовательного процесса; 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содержание, виды деятельности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формы занятий с обучающимися по каждому из направлений духовно-нравственного развития,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воспитания и социализации обучающихся; 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4)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5)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6)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основные формы организации педагогической поддержки социализации обучающихся по каждому из направлений с учётом урочной и внеурочной деятельности,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 также формы участия специалистов и социальных партнёров по направлениям социального воспитания;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7)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учебно-воспитательного процесса и образовательной среды, физкультурно-спортивной и оздоровительной работы,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профилактику употребления психоактивных веществ обучающимися, профилактику детского дорожно-транспортного травматизма, 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организацию системы просветительской и методической работы с участниками образовательного процесса;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8)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деятельности образовательного учреждения в области непрерывного экологического здоровьесберегающего образования обучающихся;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9)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систему поощрения социальной успешности и проявлений активной жизненной позиции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(рейтинг, формирование портфолио, установление стипендий, спонсорство и т.п.);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10)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критерии, показатели эффективности деятельности ОУ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11)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методику и инструментарий мониторинга духовно-нравственного развития, воспитания и социализации обучающихся;</w:t>
      </w:r>
    </w:p>
    <w:p w:rsidR="007573C0" w:rsidRPr="000C29C7" w:rsidRDefault="007573C0" w:rsidP="007573C0">
      <w:pPr>
        <w:pStyle w:val="3"/>
        <w:ind w:firstLine="700"/>
        <w:jc w:val="both"/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12)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> </w:t>
      </w:r>
      <w:r w:rsidRPr="000C29C7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C14969" w:rsidRPr="000C29C7" w:rsidRDefault="00C14969" w:rsidP="00C14969">
      <w:pPr>
        <w:ind w:firstLine="709"/>
        <w:rPr>
          <w:b/>
          <w:lang w:val="ru-RU"/>
        </w:rPr>
      </w:pPr>
    </w:p>
    <w:p w:rsidR="00C14969" w:rsidRPr="000C29C7" w:rsidRDefault="00C14969" w:rsidP="00C14969">
      <w:pPr>
        <w:pStyle w:val="a6"/>
        <w:numPr>
          <w:ilvl w:val="0"/>
          <w:numId w:val="1"/>
        </w:numPr>
        <w:jc w:val="both"/>
        <w:rPr>
          <w:b/>
          <w:lang w:val="ru-RU"/>
        </w:rPr>
      </w:pPr>
      <w:r w:rsidRPr="000C29C7">
        <w:rPr>
          <w:b/>
          <w:lang w:val="ru-RU"/>
        </w:rPr>
        <w:t>Основной раздел</w:t>
      </w:r>
    </w:p>
    <w:p w:rsidR="00C14969" w:rsidRPr="000C29C7" w:rsidRDefault="00C14969" w:rsidP="00C14969">
      <w:pPr>
        <w:pStyle w:val="a6"/>
        <w:ind w:left="360"/>
        <w:jc w:val="both"/>
        <w:rPr>
          <w:b/>
          <w:lang w:val="ru-RU"/>
        </w:rPr>
      </w:pPr>
    </w:p>
    <w:p w:rsidR="00C14969" w:rsidRPr="000C29C7" w:rsidRDefault="00C14969" w:rsidP="00C14969">
      <w:pPr>
        <w:jc w:val="both"/>
        <w:rPr>
          <w:b/>
          <w:lang w:val="ru-RU"/>
        </w:rPr>
      </w:pPr>
      <w:r w:rsidRPr="000C29C7">
        <w:rPr>
          <w:b/>
          <w:lang w:val="ru-RU"/>
        </w:rPr>
        <w:t>Программа духовно-нравственного развития, воспитания  обучающихся  основного общего образования.</w:t>
      </w:r>
    </w:p>
    <w:p w:rsidR="00C14969" w:rsidRPr="000C29C7" w:rsidRDefault="00C14969" w:rsidP="00C14969">
      <w:pPr>
        <w:jc w:val="both"/>
        <w:rPr>
          <w:b/>
          <w:lang w:val="ru-RU"/>
        </w:rPr>
      </w:pPr>
    </w:p>
    <w:p w:rsidR="00C14969" w:rsidRPr="000C29C7" w:rsidRDefault="00C14969" w:rsidP="00C14969">
      <w:pPr>
        <w:jc w:val="both"/>
        <w:rPr>
          <w:lang w:val="ru-RU"/>
        </w:rPr>
      </w:pPr>
      <w:r w:rsidRPr="000C29C7">
        <w:rPr>
          <w:b/>
          <w:lang w:val="ru-RU"/>
        </w:rPr>
        <w:t xml:space="preserve">   </w:t>
      </w:r>
      <w:r w:rsidRPr="000C29C7">
        <w:rPr>
          <w:lang w:val="ru-RU"/>
        </w:rPr>
        <w:t xml:space="preserve">Данная программа в основной школе преемственно продолжает и развивает   программу духовно-нравственного развития и </w:t>
      </w:r>
      <w:r w:rsidR="00E97C67" w:rsidRPr="000C29C7">
        <w:rPr>
          <w:lang w:val="ru-RU"/>
        </w:rPr>
        <w:t>воспитания,</w:t>
      </w:r>
      <w:r w:rsidRPr="000C29C7">
        <w:rPr>
          <w:lang w:val="ru-RU"/>
        </w:rPr>
        <w:t xml:space="preserve"> обучающихся на уровне НОО и, подобно ей, выступает в качестве возможной  концептуальной и методической основы для разработки и реализации образовательным учреждением собственной программы по этому направлению деятельности.  </w:t>
      </w:r>
    </w:p>
    <w:p w:rsidR="00C14969" w:rsidRPr="000C29C7" w:rsidRDefault="00C14969" w:rsidP="00C14969">
      <w:pPr>
        <w:ind w:firstLine="709"/>
        <w:jc w:val="both"/>
        <w:rPr>
          <w:lang w:val="ru-RU"/>
        </w:rPr>
      </w:pPr>
      <w:r w:rsidRPr="000C29C7">
        <w:rPr>
          <w:lang w:val="ru-RU"/>
        </w:rPr>
        <w:t xml:space="preserve">Поскольку  к моменту начала реализации данной программы школа уже ведет целенаправленную работу по духовно-нравственному развитию и воспитанию юных российских граждан, достигнутые результаты  следует рассматривать как стартовую площадку для осуществления ее следующего этапа. Опираясь на первые результаты работы в рамках Программы духовно-нравственного развития и воспитания обучающихся на ступени начального общего образования, для успешной деятельности в этой сфере на ступени  основной школы важны все указанные позиции:  без их достаточного освоения невозможно введение новых, связанных с расширением и усложнением духовно-нравственного мира подростка 12-15-летнего возраста. </w:t>
      </w:r>
    </w:p>
    <w:p w:rsidR="00C14969" w:rsidRPr="000C29C7" w:rsidRDefault="00C14969" w:rsidP="00C14969">
      <w:pPr>
        <w:ind w:firstLine="709"/>
        <w:jc w:val="both"/>
        <w:rPr>
          <w:lang w:val="ru-RU"/>
        </w:rPr>
      </w:pPr>
      <w:r w:rsidRPr="000C29C7">
        <w:rPr>
          <w:lang w:val="ru-RU"/>
        </w:rPr>
        <w:t xml:space="preserve">Очевидно,  что по сравнению с результатами,  удовлетворяющими требованиям духовно-нравственного развития и образования в начальной школе и являющимися сквозными, общими для всех стадий духовно-нравственного развития и воспитания, результаты подобной деятельности в основной школе должны стать существенно иными по целому ряду оснований. Эти основания лежат в различных областях, но центрируются на подростке, переживающем в этом возрасте (12-15 лет) глубочайшую гормональную перестройку,  влияющую на  все сферы жизнедеятельности организма и существенно изменяющую характер его социально-психологических связей и отношений с внешней средой. Именно на  начало этого  возрастного периода  приходится  бурный рост показателей правонарушений и преступности (в том числе на этно-национальной почве),  употребление табака, алкоголя, а несколько позже – наркотиков.   Именно в этом возрасте у многих подростков начинается  активная и беспорядочная половая жизнь. Именно в этом возрасте подростки начинают создавать свои «субкультурные сообщества», нередко асоциального и криминального толка.  Нет сомнений,  что характер и интенсивность подобных проявлений напрямую связаны с усвоенными духовно-нравственными идеалами и ориентирами (в данном случае – с их извращенными формами). </w:t>
      </w:r>
    </w:p>
    <w:p w:rsidR="00C14969" w:rsidRPr="000C29C7" w:rsidRDefault="00C14969" w:rsidP="00C14969">
      <w:pPr>
        <w:ind w:firstLine="709"/>
        <w:jc w:val="both"/>
        <w:rPr>
          <w:b/>
          <w:i/>
          <w:lang w:val="ru-RU"/>
        </w:rPr>
      </w:pPr>
      <w:r w:rsidRPr="000C29C7">
        <w:rPr>
          <w:lang w:val="ru-RU"/>
        </w:rPr>
        <w:t xml:space="preserve">Ступень основного общего образования,  таким образом,  принимает взрослеющего </w:t>
      </w:r>
      <w:r w:rsidRPr="000C29C7">
        <w:rPr>
          <w:lang w:val="ru-RU"/>
        </w:rPr>
        <w:lastRenderedPageBreak/>
        <w:t xml:space="preserve">человека в драматический момент перехода многих латентных процессов его становления в явные. Именно на эту ступень приходится </w:t>
      </w:r>
      <w:r w:rsidRPr="000C29C7">
        <w:rPr>
          <w:b/>
          <w:i/>
          <w:lang w:val="ru-RU"/>
        </w:rPr>
        <w:t>время завершения активной фазы социализации обучающегося  и его «самопрезентация» в качестве юного взрослого.</w:t>
      </w:r>
    </w:p>
    <w:p w:rsidR="00C14969" w:rsidRPr="000C29C7" w:rsidRDefault="00C14969" w:rsidP="00C14969">
      <w:pPr>
        <w:ind w:firstLine="709"/>
        <w:jc w:val="both"/>
        <w:rPr>
          <w:b/>
          <w:i/>
          <w:lang w:val="ru-RU"/>
        </w:rPr>
      </w:pPr>
      <w:r w:rsidRPr="000C29C7">
        <w:rPr>
          <w:b/>
          <w:i/>
          <w:lang w:val="ru-RU"/>
        </w:rPr>
        <w:t xml:space="preserve"> </w:t>
      </w:r>
    </w:p>
    <w:p w:rsidR="00C14969" w:rsidRPr="000C29C7" w:rsidRDefault="00C14969" w:rsidP="00C14969">
      <w:pPr>
        <w:ind w:firstLine="709"/>
        <w:jc w:val="both"/>
        <w:rPr>
          <w:lang w:val="ru-RU"/>
        </w:rPr>
      </w:pPr>
      <w:r w:rsidRPr="000C29C7">
        <w:rPr>
          <w:lang w:val="ru-RU"/>
        </w:rPr>
        <w:t xml:space="preserve">Духовно-нравственное развитие обучающихся на уровне основного общего образования –  не некая изолированная деятельность, искусственно привнесенная в образовательный процесс. Она  осуществляется всюду – и при освоении академических дисциплин, и в развитии у обучающихся универсальных компетентностей, и в их собственном поведении во всевозможных внеучебных деятельностях.   Именно в степени развитости у подростков способности к рефлексии оснований  собственной  деятельности и собственных отношений к действительности фиксируется  критическая точка как их социализации в целом, так  и важнейшие критерии оценки ее эффективности. Многие  из них  определяются  именно зрелостью духовно-нравственной сферы. </w:t>
      </w:r>
    </w:p>
    <w:p w:rsidR="00C14969" w:rsidRPr="000C29C7" w:rsidRDefault="00C14969" w:rsidP="00C14969">
      <w:pPr>
        <w:ind w:firstLine="709"/>
        <w:jc w:val="both"/>
        <w:rPr>
          <w:lang w:val="ru-RU"/>
        </w:rPr>
      </w:pPr>
      <w:r w:rsidRPr="000C29C7">
        <w:rPr>
          <w:lang w:val="ru-RU"/>
        </w:rPr>
        <w:t xml:space="preserve">При реализации программы духовно-нравственного развития и воспитания на ступени основного общего образования наш педагогический коллектив учитывает такой фактор, как доверие подростков к педагогам и другим лицам,  общающихся с ними и участвующих в совместной деятельности. Чувство доверия младших к старшему строится не только на искренней озабоченности воспитателя судьбами подростков,  но и убедительности для них его жизненного опыта, на его способности ставить себя на  место  каждого из них и в доверительном диалоге обсуждать все возможные сценарии развития конкретных актуальных ситуаций. Мы понимаем,  что собственный социальный и социально-культурный опыт подростков ограничен,  а нередко и драматически деформирован,  вследствие чего они изначально настроены к «душеспасительным разговорам»  резко негативно. Это значит, что от воспитателя, претендующего на роль «значимого взрослого»,  помимо обширной эрудиции (в том числе общекультурной и психологической),  требуется высочайший педагогический профессионализм,  включающий весь диапазон средств вербальной и невербальной коммуникации. А главное – он должен испытывать чувство отеческой любви к внимающим ему младшим современникам, глубоко сознавая, что им придется жить в огромном, очень сложном и непредсказуемо  меняющемся мире. </w:t>
      </w:r>
    </w:p>
    <w:p w:rsidR="00C14969" w:rsidRPr="000C29C7" w:rsidRDefault="00C14969" w:rsidP="00C14969">
      <w:pPr>
        <w:ind w:firstLine="709"/>
        <w:jc w:val="both"/>
        <w:rPr>
          <w:lang w:val="ru-RU"/>
        </w:rPr>
      </w:pPr>
    </w:p>
    <w:p w:rsidR="00C14969" w:rsidRPr="000C29C7" w:rsidRDefault="00C14969" w:rsidP="00C14969">
      <w:pPr>
        <w:jc w:val="both"/>
        <w:rPr>
          <w:b/>
          <w:lang w:val="ru-RU"/>
        </w:rPr>
      </w:pPr>
      <w:r w:rsidRPr="000C29C7">
        <w:rPr>
          <w:b/>
          <w:lang w:val="ru-RU"/>
        </w:rPr>
        <w:t xml:space="preserve"> 2.1 Цель и задачи духовно-нравственного развития и воспитания обучающихся</w:t>
      </w:r>
    </w:p>
    <w:p w:rsidR="00C14969" w:rsidRPr="000C29C7" w:rsidRDefault="00C14969" w:rsidP="00C14969">
      <w:pPr>
        <w:ind w:firstLine="709"/>
        <w:jc w:val="both"/>
        <w:rPr>
          <w:b/>
          <w:lang w:val="ru-RU"/>
        </w:rPr>
      </w:pPr>
    </w:p>
    <w:p w:rsidR="00C14969" w:rsidRPr="000C29C7" w:rsidRDefault="00C14969" w:rsidP="00C14969">
      <w:pPr>
        <w:ind w:firstLine="709"/>
        <w:jc w:val="both"/>
        <w:rPr>
          <w:lang w:val="ru-RU"/>
        </w:rPr>
      </w:pPr>
      <w:r w:rsidRPr="000C29C7">
        <w:rPr>
          <w:b/>
          <w:lang w:val="ru-RU"/>
        </w:rPr>
        <w:t>Целью духовно-нравственного развития и воспитания,</w:t>
      </w:r>
      <w:r w:rsidRPr="000C29C7">
        <w:rPr>
          <w:lang w:val="ru-RU"/>
        </w:rPr>
        <w:t xml:space="preserve"> обучающихся основного  общег</w:t>
      </w:r>
      <w:r w:rsidR="000A2B1C" w:rsidRPr="000C29C7">
        <w:rPr>
          <w:lang w:val="ru-RU"/>
        </w:rPr>
        <w:t>о образования в МБОУ КГО «СОШ №1</w:t>
      </w:r>
      <w:r w:rsidRPr="000C29C7">
        <w:rPr>
          <w:lang w:val="ru-RU"/>
        </w:rPr>
        <w:t xml:space="preserve"> им. Я.В. Ругоева</w:t>
      </w:r>
      <w:r w:rsidR="000A2B1C" w:rsidRPr="000C29C7">
        <w:rPr>
          <w:lang w:val="ru-RU"/>
        </w:rPr>
        <w:t>»</w:t>
      </w:r>
      <w:r w:rsidRPr="000C29C7">
        <w:rPr>
          <w:lang w:val="ru-RU"/>
        </w:rPr>
        <w:t xml:space="preserve"> является </w:t>
      </w:r>
      <w:r w:rsidRPr="000C29C7">
        <w:rPr>
          <w:i/>
          <w:lang w:val="ru-RU"/>
        </w:rPr>
        <w:t>социально-педагогическая и социально-культурная поддержка собственных усилий подростка, связанных со становлением своей гражданской и индивидуальной личности;  социально-педагогическое и социально-культурное сопровождение процесса культурно-нравственного постижения подростком Родины, духовного и культурного наследия и достояния родного народа, народов России и всего человечества.</w:t>
      </w:r>
      <w:r w:rsidRPr="000C29C7">
        <w:rPr>
          <w:lang w:val="ru-RU"/>
        </w:rPr>
        <w:t xml:space="preserve"> </w:t>
      </w:r>
    </w:p>
    <w:p w:rsidR="00C14969" w:rsidRPr="000C29C7" w:rsidRDefault="00C14969" w:rsidP="00C14969">
      <w:pPr>
        <w:ind w:firstLine="709"/>
        <w:jc w:val="both"/>
        <w:rPr>
          <w:lang w:val="ru-RU"/>
        </w:rPr>
      </w:pPr>
      <w:r w:rsidRPr="000C29C7">
        <w:rPr>
          <w:b/>
          <w:lang w:val="ru-RU"/>
        </w:rPr>
        <w:t>Задачи духовно-нравственного развития и воспитания</w:t>
      </w:r>
      <w:r w:rsidRPr="000C29C7">
        <w:rPr>
          <w:b/>
          <w:i/>
          <w:lang w:val="ru-RU"/>
        </w:rPr>
        <w:t>,</w:t>
      </w:r>
      <w:r w:rsidRPr="000C29C7">
        <w:rPr>
          <w:lang w:val="ru-RU"/>
        </w:rPr>
        <w:t xml:space="preserve"> обучающихся на ступени основного  общего образования нашего ОУ: </w:t>
      </w:r>
    </w:p>
    <w:p w:rsidR="00C14969" w:rsidRPr="000C29C7" w:rsidRDefault="00C14969" w:rsidP="00C14969">
      <w:pPr>
        <w:ind w:firstLine="709"/>
        <w:jc w:val="both"/>
        <w:rPr>
          <w:lang w:val="ru-RU"/>
        </w:rPr>
      </w:pPr>
      <w:r w:rsidRPr="000C29C7">
        <w:rPr>
          <w:lang w:val="ru-RU"/>
        </w:rPr>
        <w:t xml:space="preserve">– осознанное принятие воспитанниками духовно-нравственного начала человеческой индивидуальности в качестве важнейшей жизненной ценности; субъектная установка на  самовоспитание и развитие  своего творческого потенциала во всех областях социально и социокультурно ориентированной деятельности; </w:t>
      </w:r>
    </w:p>
    <w:p w:rsidR="00C14969" w:rsidRPr="000C29C7" w:rsidRDefault="00C14969" w:rsidP="00C14969">
      <w:pPr>
        <w:ind w:firstLine="709"/>
        <w:jc w:val="both"/>
        <w:rPr>
          <w:lang w:val="ru-RU"/>
        </w:rPr>
      </w:pPr>
      <w:r w:rsidRPr="000C29C7">
        <w:rPr>
          <w:lang w:val="ru-RU"/>
        </w:rPr>
        <w:t xml:space="preserve">– порациональнее овладение воспитанниками набором программ деятельности и поведения, характерных для актуальной культурной традиции (культурных традиций), а также усвоение (интериоризация) выражающих их знаний, ценностей и норм. </w:t>
      </w:r>
    </w:p>
    <w:p w:rsidR="00C14969" w:rsidRPr="000C29C7" w:rsidRDefault="00C14969" w:rsidP="00C14969">
      <w:pPr>
        <w:ind w:firstLine="709"/>
        <w:jc w:val="both"/>
        <w:rPr>
          <w:lang w:val="ru-RU"/>
        </w:rPr>
      </w:pPr>
      <w:r w:rsidRPr="000C29C7">
        <w:rPr>
          <w:lang w:val="ru-RU"/>
        </w:rPr>
        <w:t xml:space="preserve">Эта программа призвана «навести мосты»  между самоценностью проживаемого подростками возраста и своевременной социализацией,  между их   внутренним миром и внешним – с его нормами, требованиями и вызовами,   о  которых они имеют весьма неясное представление. И сделать это нужно так, чтобы, с одной стороны, помочь подросткам избежать социально-психологических стрессов (и, по возможности, уврачевать уже </w:t>
      </w:r>
      <w:r w:rsidRPr="000C29C7">
        <w:rPr>
          <w:lang w:val="ru-RU"/>
        </w:rPr>
        <w:lastRenderedPageBreak/>
        <w:t xml:space="preserve">полученные), а с другой – подготовить их к бесконфликтному, конструктивному взаимодействию  с другими людьми. </w:t>
      </w:r>
    </w:p>
    <w:p w:rsidR="00C14969" w:rsidRPr="000C29C7" w:rsidRDefault="00C14969" w:rsidP="00C14969">
      <w:pPr>
        <w:ind w:firstLine="709"/>
        <w:jc w:val="both"/>
        <w:rPr>
          <w:lang w:val="ru-RU"/>
        </w:rPr>
      </w:pPr>
    </w:p>
    <w:p w:rsidR="00C14969" w:rsidRPr="000C29C7" w:rsidRDefault="00C14969" w:rsidP="00C14969">
      <w:pPr>
        <w:pStyle w:val="10"/>
        <w:keepNext/>
        <w:keepLines/>
        <w:shd w:val="clear" w:color="auto" w:fill="auto"/>
        <w:spacing w:after="0" w:line="240" w:lineRule="auto"/>
        <w:ind w:left="20" w:firstLine="0"/>
        <w:jc w:val="both"/>
        <w:rPr>
          <w:sz w:val="24"/>
          <w:szCs w:val="24"/>
        </w:rPr>
      </w:pPr>
      <w:r w:rsidRPr="000C29C7">
        <w:rPr>
          <w:sz w:val="24"/>
          <w:szCs w:val="24"/>
        </w:rPr>
        <w:t>2.2 Направления деятельности по духовно-нравственному развитию, воспитанию  и социализации, профессиональной ориентации обучающихся, здоровьесберегающей деятельности и формированию экологической культуры обучающихся</w:t>
      </w:r>
    </w:p>
    <w:p w:rsidR="00C14969" w:rsidRPr="000C29C7" w:rsidRDefault="00C14969" w:rsidP="00C14969">
      <w:pPr>
        <w:jc w:val="both"/>
        <w:rPr>
          <w:b/>
          <w:lang w:val="ru-RU"/>
        </w:rPr>
      </w:pPr>
    </w:p>
    <w:p w:rsidR="00D04C45" w:rsidRPr="000C29C7" w:rsidRDefault="00D04C45" w:rsidP="00D04C45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rStyle w:val="22"/>
          <w:sz w:val="24"/>
          <w:szCs w:val="24"/>
        </w:rPr>
        <w:t>Основными направлениями деятельности образовательной организации</w:t>
      </w:r>
      <w:r w:rsidRPr="000C29C7">
        <w:rPr>
          <w:sz w:val="24"/>
          <w:szCs w:val="24"/>
        </w:rPr>
        <w:t xml:space="preserve">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 экологической культуры обучающихся являются:</w:t>
      </w:r>
    </w:p>
    <w:p w:rsidR="00D04C45" w:rsidRPr="000C29C7" w:rsidRDefault="00D04C45" w:rsidP="00D04C45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• обеспечение принятия обучающимися ценности Человека и человечности, гуманистических, демократических и традиционных ценностей, формирование осознанного, уважительного и доброжелательного отношения к другому человеку, его мнению, мировоззрению, культуре, языку, вере, собственности, гражданской позиции; формирование готовности и способности вести диалог с другими людьми и достигать в нем взаимопонимания (идентификация себя как полноправного субъекта общения, готовности к конструированию образа партнера по диалогу, образа допустимых способов диалога, процесса диалога как конвенционирования интересов, процедур, формирование готовности и способности вести переговоры, противостоять негативным воздействиям социальной среды);</w:t>
      </w:r>
    </w:p>
    <w:p w:rsidR="00D04C45" w:rsidRPr="000C29C7" w:rsidRDefault="00D04C45" w:rsidP="00D04C45">
      <w:pPr>
        <w:pStyle w:val="a7"/>
        <w:numPr>
          <w:ilvl w:val="0"/>
          <w:numId w:val="3"/>
        </w:numPr>
        <w:shd w:val="clear" w:color="auto" w:fill="auto"/>
        <w:tabs>
          <w:tab w:val="left" w:pos="1162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 xml:space="preserve">формирование мотивов и ценностей обучающегося в сфере </w:t>
      </w:r>
      <w:r w:rsidRPr="000C29C7">
        <w:rPr>
          <w:rStyle w:val="21"/>
          <w:sz w:val="24"/>
          <w:szCs w:val="24"/>
        </w:rPr>
        <w:t>отношений к России как Отечеству</w:t>
      </w:r>
      <w:r w:rsidRPr="000C29C7">
        <w:rPr>
          <w:sz w:val="24"/>
          <w:szCs w:val="24"/>
        </w:rPr>
        <w:t xml:space="preserve"> (приобщение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идентичности);</w:t>
      </w:r>
    </w:p>
    <w:p w:rsidR="00D04C45" w:rsidRPr="000C29C7" w:rsidRDefault="00D04C45" w:rsidP="00D04C45">
      <w:pPr>
        <w:pStyle w:val="a7"/>
        <w:numPr>
          <w:ilvl w:val="0"/>
          <w:numId w:val="3"/>
        </w:numPr>
        <w:shd w:val="clear" w:color="auto" w:fill="auto"/>
        <w:tabs>
          <w:tab w:val="left" w:pos="1162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включение обучающихся в процессы</w:t>
      </w:r>
      <w:r w:rsidRPr="000C29C7">
        <w:rPr>
          <w:rStyle w:val="21"/>
          <w:sz w:val="24"/>
          <w:szCs w:val="24"/>
        </w:rPr>
        <w:t xml:space="preserve"> общественной самоорганизации</w:t>
      </w:r>
      <w:r w:rsidRPr="000C29C7">
        <w:rPr>
          <w:sz w:val="24"/>
          <w:szCs w:val="24"/>
        </w:rPr>
        <w:t xml:space="preserve"> (приобщение обучающихся к общественной деятельности, участие в детско-юношеских организациях и движениях, школьных и внешкольных объединениях, в ученическом самоуправлении, участие обучающихся в благоустройстве школы, класса, сельского поселения, города; социальная самоидентификация обучающихся в процессе участия в личностно значимой и общественно приемлемой деятельности; приобретение опыта конструктивного социального поведения, приобретение знаний о нормах и правилах поведения в обществе, социальных ролях человека; 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законодательством);</w:t>
      </w:r>
    </w:p>
    <w:p w:rsidR="00D04C45" w:rsidRPr="000C29C7" w:rsidRDefault="00D04C45" w:rsidP="00D04C45">
      <w:pPr>
        <w:pStyle w:val="a7"/>
        <w:numPr>
          <w:ilvl w:val="0"/>
          <w:numId w:val="3"/>
        </w:numPr>
        <w:shd w:val="clear" w:color="auto" w:fill="auto"/>
        <w:tabs>
          <w:tab w:val="left" w:pos="1167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формирование партнерских отношений с родителями (законными представителями) в целях содействия социализации обучающихся в семье, учета индивидуальных и возрастных особенностей обучающихся, культурных и социальных потребностей их семей;</w:t>
      </w:r>
    </w:p>
    <w:p w:rsidR="00D04C45" w:rsidRPr="000C29C7" w:rsidRDefault="00D04C45" w:rsidP="00D04C45">
      <w:pPr>
        <w:pStyle w:val="a7"/>
        <w:numPr>
          <w:ilvl w:val="0"/>
          <w:numId w:val="3"/>
        </w:numPr>
        <w:shd w:val="clear" w:color="auto" w:fill="auto"/>
        <w:tabs>
          <w:tab w:val="left" w:pos="1162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 xml:space="preserve">формирование мотивов и ценностей обучающегося в сфере </w:t>
      </w:r>
      <w:r w:rsidRPr="000C29C7">
        <w:rPr>
          <w:rStyle w:val="21"/>
          <w:sz w:val="24"/>
          <w:szCs w:val="24"/>
        </w:rPr>
        <w:t>трудовых отношений и выбора будущей профессии</w:t>
      </w:r>
      <w:r w:rsidRPr="000C29C7">
        <w:rPr>
          <w:sz w:val="24"/>
          <w:szCs w:val="24"/>
        </w:rPr>
        <w:t xml:space="preserve"> (развитие собственных представлений о перспективах своего профессионального образования и будущей профессиональной деятельности, приобретение практического опыта, соответствующего интересам и способностям обучающихся; формирование у обучающихся мотивации к труду, потребности к приобретению профессии; 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профориентационной работы; совместную </w:t>
      </w:r>
      <w:r w:rsidRPr="000C29C7">
        <w:rPr>
          <w:sz w:val="24"/>
          <w:szCs w:val="24"/>
        </w:rPr>
        <w:lastRenderedPageBreak/>
        <w:t>деятельность обучающихся с родителями (законными представителями); 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D04C45" w:rsidRPr="000C29C7" w:rsidRDefault="00D04C45" w:rsidP="00D04C45">
      <w:pPr>
        <w:pStyle w:val="a7"/>
        <w:shd w:val="clear" w:color="auto" w:fill="auto"/>
        <w:tabs>
          <w:tab w:val="left" w:pos="3816"/>
          <w:tab w:val="left" w:pos="8011"/>
        </w:tabs>
        <w:spacing w:before="0" w:line="240" w:lineRule="auto"/>
        <w:ind w:left="720"/>
        <w:rPr>
          <w:sz w:val="24"/>
          <w:szCs w:val="24"/>
        </w:rPr>
      </w:pPr>
      <w:r w:rsidRPr="000C29C7">
        <w:rPr>
          <w:sz w:val="24"/>
          <w:szCs w:val="24"/>
        </w:rPr>
        <w:t>• формирование</w:t>
      </w:r>
      <w:r w:rsidRPr="000C29C7">
        <w:rPr>
          <w:sz w:val="24"/>
          <w:szCs w:val="24"/>
        </w:rPr>
        <w:tab/>
        <w:t>мотивационно-ценностных</w:t>
      </w:r>
      <w:r w:rsidRPr="000C29C7">
        <w:rPr>
          <w:sz w:val="24"/>
          <w:szCs w:val="24"/>
        </w:rPr>
        <w:tab/>
        <w:t>отношений</w:t>
      </w:r>
    </w:p>
    <w:p w:rsidR="00D04C45" w:rsidRPr="000C29C7" w:rsidRDefault="00D04C45" w:rsidP="00D04C45">
      <w:pPr>
        <w:pStyle w:val="a7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0C29C7">
        <w:rPr>
          <w:sz w:val="24"/>
          <w:szCs w:val="24"/>
        </w:rPr>
        <w:t>обучающегося в сфере</w:t>
      </w:r>
      <w:r w:rsidRPr="000C29C7">
        <w:rPr>
          <w:rStyle w:val="20"/>
          <w:sz w:val="24"/>
          <w:szCs w:val="24"/>
        </w:rPr>
        <w:t xml:space="preserve"> самопознания, самоопределения, самореализации, самосовершенствования</w:t>
      </w:r>
      <w:r w:rsidRPr="000C29C7">
        <w:rPr>
          <w:sz w:val="24"/>
          <w:szCs w:val="24"/>
        </w:rPr>
        <w:t xml:space="preserve"> (развитие мотивации и способности к духовно- нравственному самосовершенствованию; формирование позитивной самооценки, самоуважения, конструктивных способов самореализации);</w:t>
      </w:r>
    </w:p>
    <w:p w:rsidR="00D04C45" w:rsidRPr="000C29C7" w:rsidRDefault="00D04C45" w:rsidP="00D04C45">
      <w:pPr>
        <w:pStyle w:val="a7"/>
        <w:numPr>
          <w:ilvl w:val="0"/>
          <w:numId w:val="3"/>
        </w:numPr>
        <w:shd w:val="clear" w:color="auto" w:fill="auto"/>
        <w:tabs>
          <w:tab w:val="left" w:pos="1172"/>
          <w:tab w:val="left" w:pos="3841"/>
          <w:tab w:val="left" w:pos="8036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формирование</w:t>
      </w:r>
      <w:r w:rsidRPr="000C29C7">
        <w:rPr>
          <w:sz w:val="24"/>
          <w:szCs w:val="24"/>
        </w:rPr>
        <w:tab/>
        <w:t>мотивационно-ценностных</w:t>
      </w:r>
      <w:r w:rsidRPr="000C29C7">
        <w:rPr>
          <w:sz w:val="24"/>
          <w:szCs w:val="24"/>
        </w:rPr>
        <w:tab/>
        <w:t>отношений обучающегося в сфере</w:t>
      </w:r>
      <w:r w:rsidRPr="000C29C7">
        <w:rPr>
          <w:rStyle w:val="19"/>
          <w:sz w:val="24"/>
          <w:szCs w:val="24"/>
        </w:rPr>
        <w:t xml:space="preserve"> здорового образа жизни</w:t>
      </w:r>
      <w:r w:rsidRPr="000C29C7">
        <w:rPr>
          <w:sz w:val="24"/>
          <w:szCs w:val="24"/>
        </w:rPr>
        <w:t xml:space="preserve"> (осознание обучающимися ценности целесообразного, здорового и безопасного образа жизни,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осознанное отношение обучающихся к выбору индивидуального рациона здорового питания; формирование знаний о современных угрозах для жизни и здоровья людей, в том числе экологических и транспортных, готовности активно им противостоять; овладение современными оздоровительными технологиями, в том числе на основе навыков личной гигиены; профилактики употребления наркотиков и других психоактивных веществ, профилактики инфекционных заболеваний; убежденности в выборе здорового образа жизни; формирование устойчивого отрицательного отношения к аддиктивным проявлениям различного рода - наркозависимость, алкоголизм, игромания, табакокурение, интернет-зависимость и др., как факторам ограничивающим свободу личности);</w:t>
      </w:r>
    </w:p>
    <w:p w:rsidR="00D04C45" w:rsidRPr="000C29C7" w:rsidRDefault="00D04C45" w:rsidP="00D04C45">
      <w:pPr>
        <w:pStyle w:val="a7"/>
        <w:numPr>
          <w:ilvl w:val="0"/>
          <w:numId w:val="3"/>
        </w:numPr>
        <w:shd w:val="clear" w:color="auto" w:fill="auto"/>
        <w:tabs>
          <w:tab w:val="left" w:pos="1167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 xml:space="preserve">формирование мотивов и ценностей обучающегося в сфере </w:t>
      </w:r>
      <w:r w:rsidRPr="000C29C7">
        <w:rPr>
          <w:rStyle w:val="19"/>
          <w:sz w:val="24"/>
          <w:szCs w:val="24"/>
        </w:rPr>
        <w:t>отношений к природе</w:t>
      </w:r>
      <w:r w:rsidRPr="000C29C7">
        <w:rPr>
          <w:sz w:val="24"/>
          <w:szCs w:val="24"/>
        </w:rPr>
        <w:t xml:space="preserve"> (формирование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поведения);</w:t>
      </w:r>
    </w:p>
    <w:p w:rsidR="00D04C45" w:rsidRPr="000C29C7" w:rsidRDefault="00D04C45" w:rsidP="00D04C45">
      <w:pPr>
        <w:pStyle w:val="a7"/>
        <w:numPr>
          <w:ilvl w:val="0"/>
          <w:numId w:val="3"/>
        </w:numPr>
        <w:shd w:val="clear" w:color="auto" w:fill="auto"/>
        <w:tabs>
          <w:tab w:val="left" w:pos="1162"/>
          <w:tab w:val="left" w:pos="3831"/>
          <w:tab w:val="left" w:pos="8026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формирование</w:t>
      </w:r>
      <w:r w:rsidRPr="000C29C7">
        <w:rPr>
          <w:sz w:val="24"/>
          <w:szCs w:val="24"/>
        </w:rPr>
        <w:tab/>
        <w:t>мотивационно-ценностных</w:t>
      </w:r>
      <w:r w:rsidRPr="000C29C7">
        <w:rPr>
          <w:sz w:val="24"/>
          <w:szCs w:val="24"/>
        </w:rPr>
        <w:tab/>
        <w:t>отношений обучающегося в</w:t>
      </w:r>
      <w:r w:rsidRPr="000C29C7">
        <w:rPr>
          <w:rStyle w:val="19"/>
          <w:sz w:val="24"/>
          <w:szCs w:val="24"/>
        </w:rPr>
        <w:t xml:space="preserve"> сфере искусства</w:t>
      </w:r>
      <w:r w:rsidRPr="000C29C7">
        <w:rPr>
          <w:sz w:val="24"/>
          <w:szCs w:val="24"/>
        </w:rPr>
        <w:t xml:space="preserve"> (формирование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способности к эмоционально-ценностному освоению мира, самовыражению и ориентации в художественном и нравственном пространстве культуры; воспитание уважения к истории культуры своего Отечества, выраженной в том числе в понимании красоты человека; развитие потребности в общении с художественными произведениями, формирование активного отношения к традициям художественной культуры как смысловой, эстетической и личностно-значимой ценности).</w:t>
      </w:r>
    </w:p>
    <w:p w:rsidR="000C29C7" w:rsidRPr="000C29C7" w:rsidRDefault="000C29C7" w:rsidP="000C29C7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556643" w:rsidRPr="000C29C7" w:rsidRDefault="00556643" w:rsidP="000C29C7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C29C7">
        <w:rPr>
          <w:sz w:val="24"/>
          <w:szCs w:val="24"/>
        </w:rPr>
        <w:t>2.3. Направления деятельности по духовно-нравственному развитию, воспитанию  и социализации, профессиональной ориентации обучающихся, здоровьесберегающей деятельности и формированию экологической культуры обучающихся</w:t>
      </w:r>
    </w:p>
    <w:p w:rsidR="00556643" w:rsidRPr="000C29C7" w:rsidRDefault="00556643" w:rsidP="00556643">
      <w:pPr>
        <w:jc w:val="both"/>
        <w:rPr>
          <w:b/>
          <w:lang w:val="ru-RU"/>
        </w:rPr>
      </w:pPr>
    </w:p>
    <w:p w:rsidR="00556643" w:rsidRPr="000C29C7" w:rsidRDefault="00556643" w:rsidP="00556643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lastRenderedPageBreak/>
        <w:t>Определяющим способом деятельности по духовно-нравственному развитию, воспитанию и социализации является формирование</w:t>
      </w:r>
      <w:r w:rsidRPr="000C29C7">
        <w:rPr>
          <w:rStyle w:val="17"/>
          <w:sz w:val="24"/>
          <w:szCs w:val="24"/>
        </w:rPr>
        <w:t xml:space="preserve"> уклада школьной жизни:</w:t>
      </w:r>
    </w:p>
    <w:p w:rsidR="00556643" w:rsidRPr="000C29C7" w:rsidRDefault="00556643" w:rsidP="00892CDC">
      <w:pPr>
        <w:pStyle w:val="a7"/>
        <w:numPr>
          <w:ilvl w:val="0"/>
          <w:numId w:val="13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обеспечивающего создание социальной среды развития обучающихся;</w:t>
      </w:r>
    </w:p>
    <w:p w:rsidR="00556643" w:rsidRPr="000C29C7" w:rsidRDefault="00556643" w:rsidP="00892CDC">
      <w:pPr>
        <w:pStyle w:val="a7"/>
        <w:numPr>
          <w:ilvl w:val="0"/>
          <w:numId w:val="13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включающего урочную и внеурочную (общественно значимую деятельность, систему воспитательных мероприятий, культурных и социальных практик);</w:t>
      </w:r>
    </w:p>
    <w:p w:rsidR="00556643" w:rsidRPr="000C29C7" w:rsidRDefault="00556643" w:rsidP="00892CDC">
      <w:pPr>
        <w:pStyle w:val="a7"/>
        <w:numPr>
          <w:ilvl w:val="0"/>
          <w:numId w:val="13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основанного на системе базовых национальных ценностей российского общества;</w:t>
      </w:r>
    </w:p>
    <w:p w:rsidR="00556643" w:rsidRPr="000C29C7" w:rsidRDefault="00556643" w:rsidP="00892CDC">
      <w:pPr>
        <w:pStyle w:val="a7"/>
        <w:numPr>
          <w:ilvl w:val="0"/>
          <w:numId w:val="13"/>
        </w:numPr>
        <w:shd w:val="clear" w:color="auto" w:fill="auto"/>
        <w:tabs>
          <w:tab w:val="left" w:pos="1009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учитывающего историко-культурную и этническую специфику региона, потребности обучающихся и их родителей (законных представителей).</w:t>
      </w:r>
    </w:p>
    <w:p w:rsidR="00556643" w:rsidRPr="000C29C7" w:rsidRDefault="00556643" w:rsidP="00556643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В формировании уклада школьной жизни определяющую роль призвана играть общность участников образовательного процесса: обучающиеся, ученические коллективы, педагогический коллектив школы, администрация, учредитель образовательной организации, родительское сообщество, общественность. Важным элементом формирования уклада школьной жизни являются коллективные обсуждения, дискуссии, позволяющие наиболее точно определить специфику ценностных и целевых ориентиров школы, элементов коллективной жизнедеятельности, обеспечивающих реализацию ценностей и целей.</w:t>
      </w:r>
    </w:p>
    <w:p w:rsidR="00556643" w:rsidRPr="000C29C7" w:rsidRDefault="00556643" w:rsidP="00556643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rStyle w:val="22"/>
          <w:sz w:val="24"/>
          <w:szCs w:val="24"/>
        </w:rPr>
        <w:t>Основными направлениями деятельности образовательной организации</w:t>
      </w:r>
      <w:r w:rsidRPr="000C29C7">
        <w:rPr>
          <w:sz w:val="24"/>
          <w:szCs w:val="24"/>
        </w:rPr>
        <w:t xml:space="preserve">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 экологической культуры обучающихся являются:</w:t>
      </w:r>
    </w:p>
    <w:p w:rsidR="00556643" w:rsidRPr="000C29C7" w:rsidRDefault="00556643" w:rsidP="00556643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• обеспечение принятия обучающимися ценности Человека и человечности, гуманистических, демократических и традиционных ценностей, формирование осознанного, уважительного и доброжелательного отношения к другому человеку, его мнению, мировоззрению, культуре, языку, вере, собственности, гражданской позиции; формирование готовности и способности вести диалог с другими людьми и достигать в нем взаимопонимания (идентификация себя как полноправного субъекта общения, готовности к конструированию образа партнера по диалогу, образа допустимых способов диалога, процесса диалога как конвенционирования интересов, процедур, формирование готовности и способности вести переговоры, противостоять негативным воздействиям социальной среды);</w:t>
      </w:r>
    </w:p>
    <w:p w:rsidR="00556643" w:rsidRPr="000C29C7" w:rsidRDefault="00556643" w:rsidP="00556643">
      <w:pPr>
        <w:pStyle w:val="a7"/>
        <w:numPr>
          <w:ilvl w:val="0"/>
          <w:numId w:val="3"/>
        </w:numPr>
        <w:shd w:val="clear" w:color="auto" w:fill="auto"/>
        <w:tabs>
          <w:tab w:val="left" w:pos="1162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 xml:space="preserve">формирование мотивов и ценностей обучающегося в сфере </w:t>
      </w:r>
      <w:r w:rsidRPr="000C29C7">
        <w:rPr>
          <w:rStyle w:val="21"/>
          <w:sz w:val="24"/>
          <w:szCs w:val="24"/>
        </w:rPr>
        <w:t>отношений к России как Отечеству</w:t>
      </w:r>
      <w:r w:rsidRPr="000C29C7">
        <w:rPr>
          <w:sz w:val="24"/>
          <w:szCs w:val="24"/>
        </w:rPr>
        <w:t xml:space="preserve"> (приобщение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идентичности);</w:t>
      </w:r>
    </w:p>
    <w:p w:rsidR="00556643" w:rsidRPr="000C29C7" w:rsidRDefault="00556643" w:rsidP="00556643">
      <w:pPr>
        <w:pStyle w:val="a7"/>
        <w:numPr>
          <w:ilvl w:val="0"/>
          <w:numId w:val="3"/>
        </w:numPr>
        <w:shd w:val="clear" w:color="auto" w:fill="auto"/>
        <w:tabs>
          <w:tab w:val="left" w:pos="1162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включение обучающихся в процессы</w:t>
      </w:r>
      <w:r w:rsidRPr="000C29C7">
        <w:rPr>
          <w:rStyle w:val="21"/>
          <w:sz w:val="24"/>
          <w:szCs w:val="24"/>
        </w:rPr>
        <w:t xml:space="preserve"> общественной самоорганизации</w:t>
      </w:r>
      <w:r w:rsidRPr="000C29C7">
        <w:rPr>
          <w:sz w:val="24"/>
          <w:szCs w:val="24"/>
        </w:rPr>
        <w:t xml:space="preserve"> (приобщение обучающихся к общественной деятельности, участие в детско-юношеских организациях и движениях, школьных и внешкольных объединениях, в ученическом самоуправлении, участие обучающихся в благоустройстве школы, класса, сельского поселения, города; социальная самоидентификация обучающихся в процессе участия в личностно значимой и общественно приемлемой деятельности; приобретение опыта конструктивного социального поведения, приобретение знаний о нормах и правилах поведения в обществе, социальных ролях человека; 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законодательством);</w:t>
      </w:r>
    </w:p>
    <w:p w:rsidR="00556643" w:rsidRPr="000C29C7" w:rsidRDefault="00556643" w:rsidP="00556643">
      <w:pPr>
        <w:pStyle w:val="a7"/>
        <w:numPr>
          <w:ilvl w:val="0"/>
          <w:numId w:val="3"/>
        </w:numPr>
        <w:shd w:val="clear" w:color="auto" w:fill="auto"/>
        <w:tabs>
          <w:tab w:val="left" w:pos="1167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формирование партнерских отношений с родителями (законными представителями) в целях содействия социализации обучающихся в семье, учета индивидуальных и возрастных особенностей обучающихся, культурных и социальных потребностей их семей;</w:t>
      </w:r>
    </w:p>
    <w:p w:rsidR="00556643" w:rsidRPr="000C29C7" w:rsidRDefault="00556643" w:rsidP="00556643">
      <w:pPr>
        <w:pStyle w:val="a7"/>
        <w:numPr>
          <w:ilvl w:val="0"/>
          <w:numId w:val="3"/>
        </w:numPr>
        <w:shd w:val="clear" w:color="auto" w:fill="auto"/>
        <w:tabs>
          <w:tab w:val="left" w:pos="1162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 xml:space="preserve">формирование мотивов и ценностей обучающегося в сфере </w:t>
      </w:r>
      <w:r w:rsidRPr="000C29C7">
        <w:rPr>
          <w:rStyle w:val="21"/>
          <w:sz w:val="24"/>
          <w:szCs w:val="24"/>
        </w:rPr>
        <w:t>трудовых отношений и выбора будущей профессии</w:t>
      </w:r>
      <w:r w:rsidRPr="000C29C7">
        <w:rPr>
          <w:sz w:val="24"/>
          <w:szCs w:val="24"/>
        </w:rPr>
        <w:t xml:space="preserve"> (развитие собственных представлений о перспективах своего профессионального образования и будущей профессиональной </w:t>
      </w:r>
      <w:r w:rsidRPr="000C29C7">
        <w:rPr>
          <w:sz w:val="24"/>
          <w:szCs w:val="24"/>
        </w:rPr>
        <w:lastRenderedPageBreak/>
        <w:t>деятельности, приобретение практического опыта, соответствующего интересам и способностям обучающихся; формирование у обучающихся мотивации к труду, потребности к приобретению профессии; 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профориентационной работы; совместную деятельность обучающихся с родителями (законными представителями); 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556643" w:rsidRPr="000C29C7" w:rsidRDefault="00556643" w:rsidP="00556643">
      <w:pPr>
        <w:pStyle w:val="a7"/>
        <w:shd w:val="clear" w:color="auto" w:fill="auto"/>
        <w:tabs>
          <w:tab w:val="left" w:pos="3816"/>
          <w:tab w:val="left" w:pos="8011"/>
        </w:tabs>
        <w:spacing w:before="0" w:line="240" w:lineRule="auto"/>
        <w:ind w:left="720"/>
        <w:rPr>
          <w:sz w:val="24"/>
          <w:szCs w:val="24"/>
        </w:rPr>
      </w:pPr>
      <w:r w:rsidRPr="000C29C7">
        <w:rPr>
          <w:sz w:val="24"/>
          <w:szCs w:val="24"/>
        </w:rPr>
        <w:t>• формирование</w:t>
      </w:r>
      <w:r w:rsidRPr="000C29C7">
        <w:rPr>
          <w:sz w:val="24"/>
          <w:szCs w:val="24"/>
        </w:rPr>
        <w:tab/>
        <w:t>мотивационно-ценностных</w:t>
      </w:r>
      <w:r w:rsidRPr="000C29C7">
        <w:rPr>
          <w:sz w:val="24"/>
          <w:szCs w:val="24"/>
        </w:rPr>
        <w:tab/>
        <w:t>отношений</w:t>
      </w:r>
    </w:p>
    <w:p w:rsidR="00556643" w:rsidRPr="000C29C7" w:rsidRDefault="00556643" w:rsidP="00556643">
      <w:pPr>
        <w:pStyle w:val="a7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0C29C7">
        <w:rPr>
          <w:sz w:val="24"/>
          <w:szCs w:val="24"/>
        </w:rPr>
        <w:t>обучающегося в сфере</w:t>
      </w:r>
      <w:r w:rsidRPr="000C29C7">
        <w:rPr>
          <w:rStyle w:val="20"/>
          <w:sz w:val="24"/>
          <w:szCs w:val="24"/>
        </w:rPr>
        <w:t xml:space="preserve"> самопознания, самоопределения, самореализации, самосовершенствования</w:t>
      </w:r>
      <w:r w:rsidRPr="000C29C7">
        <w:rPr>
          <w:sz w:val="24"/>
          <w:szCs w:val="24"/>
        </w:rPr>
        <w:t xml:space="preserve"> (развитие мотивации и способности к духовно- нравственному самосовершенствованию; формирование позитивной самооценки, самоуважения, конструктивных способов самореализации);</w:t>
      </w:r>
    </w:p>
    <w:p w:rsidR="00556643" w:rsidRPr="000C29C7" w:rsidRDefault="00556643" w:rsidP="00556643">
      <w:pPr>
        <w:pStyle w:val="a7"/>
        <w:numPr>
          <w:ilvl w:val="0"/>
          <w:numId w:val="3"/>
        </w:numPr>
        <w:shd w:val="clear" w:color="auto" w:fill="auto"/>
        <w:tabs>
          <w:tab w:val="left" w:pos="1172"/>
          <w:tab w:val="left" w:pos="3841"/>
          <w:tab w:val="left" w:pos="8036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формирование</w:t>
      </w:r>
      <w:r w:rsidRPr="000C29C7">
        <w:rPr>
          <w:sz w:val="24"/>
          <w:szCs w:val="24"/>
        </w:rPr>
        <w:tab/>
        <w:t>мотивационно-ценностных</w:t>
      </w:r>
      <w:r w:rsidRPr="000C29C7">
        <w:rPr>
          <w:sz w:val="24"/>
          <w:szCs w:val="24"/>
        </w:rPr>
        <w:tab/>
        <w:t>отношений обучающегося в сфере</w:t>
      </w:r>
      <w:r w:rsidRPr="000C29C7">
        <w:rPr>
          <w:rStyle w:val="19"/>
          <w:sz w:val="24"/>
          <w:szCs w:val="24"/>
        </w:rPr>
        <w:t xml:space="preserve"> здорового образа жизни</w:t>
      </w:r>
      <w:r w:rsidRPr="000C29C7">
        <w:rPr>
          <w:sz w:val="24"/>
          <w:szCs w:val="24"/>
        </w:rPr>
        <w:t xml:space="preserve"> (осознание обучающимися ценности целесообразного, здорового и безопасного образа жизни,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осознанное отношение обучающихся к выбору индивидуального рациона здорового питания; формирование знаний о современных угрозах для жизни и здоровья людей, в том числе экологических и транспортных, готовности активно им противостоять; овладение современными оздоровительными технологиями, в том числе на основе навыков личной гигиены; профилактики употребления наркотиков и других психоактивных веществ, профилактики инфекционных заболеваний; убежденности в выборе здорового образа жизни; формирование устойчивого отрицательного отношения к аддиктивным проявлениям различного рода - наркозависимость, алкоголизм, игромания, табакокурение, интернет-зависимость и др., как факторам ограничивающим свободу личности);</w:t>
      </w:r>
    </w:p>
    <w:p w:rsidR="00556643" w:rsidRPr="000C29C7" w:rsidRDefault="00556643" w:rsidP="00556643">
      <w:pPr>
        <w:pStyle w:val="a7"/>
        <w:numPr>
          <w:ilvl w:val="0"/>
          <w:numId w:val="3"/>
        </w:numPr>
        <w:shd w:val="clear" w:color="auto" w:fill="auto"/>
        <w:tabs>
          <w:tab w:val="left" w:pos="1167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 xml:space="preserve">формирование мотивов и ценностей обучающегося в сфере </w:t>
      </w:r>
      <w:r w:rsidRPr="000C29C7">
        <w:rPr>
          <w:rStyle w:val="19"/>
          <w:sz w:val="24"/>
          <w:szCs w:val="24"/>
        </w:rPr>
        <w:t>отношений к природе</w:t>
      </w:r>
      <w:r w:rsidRPr="000C29C7">
        <w:rPr>
          <w:sz w:val="24"/>
          <w:szCs w:val="24"/>
        </w:rPr>
        <w:t xml:space="preserve"> (формирование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поведения);</w:t>
      </w:r>
    </w:p>
    <w:p w:rsidR="00556643" w:rsidRPr="000C29C7" w:rsidRDefault="00556643" w:rsidP="00556643">
      <w:pPr>
        <w:pStyle w:val="a7"/>
        <w:numPr>
          <w:ilvl w:val="0"/>
          <w:numId w:val="3"/>
        </w:numPr>
        <w:shd w:val="clear" w:color="auto" w:fill="auto"/>
        <w:tabs>
          <w:tab w:val="left" w:pos="1162"/>
          <w:tab w:val="left" w:pos="3831"/>
          <w:tab w:val="left" w:pos="8026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формирование</w:t>
      </w:r>
      <w:r w:rsidRPr="000C29C7">
        <w:rPr>
          <w:sz w:val="24"/>
          <w:szCs w:val="24"/>
        </w:rPr>
        <w:tab/>
        <w:t>мотивационно-ценностных</w:t>
      </w:r>
      <w:r w:rsidRPr="000C29C7">
        <w:rPr>
          <w:sz w:val="24"/>
          <w:szCs w:val="24"/>
        </w:rPr>
        <w:tab/>
        <w:t>отношений обучающегося в</w:t>
      </w:r>
      <w:r w:rsidRPr="000C29C7">
        <w:rPr>
          <w:rStyle w:val="19"/>
          <w:sz w:val="24"/>
          <w:szCs w:val="24"/>
        </w:rPr>
        <w:t xml:space="preserve"> сфере искусства</w:t>
      </w:r>
      <w:r w:rsidRPr="000C29C7">
        <w:rPr>
          <w:sz w:val="24"/>
          <w:szCs w:val="24"/>
        </w:rPr>
        <w:t xml:space="preserve"> (формирование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способности к эмоционально-ценностному освоению мира, самовыражению и ориентации в художественном и нравственном пространстве культуры; воспитание уважения к истории культуры своего Отечества, выраженной в том числе в понимании красоты человека; развитие потребности в общении с художественными </w:t>
      </w:r>
      <w:r w:rsidRPr="000C29C7">
        <w:rPr>
          <w:sz w:val="24"/>
          <w:szCs w:val="24"/>
        </w:rPr>
        <w:lastRenderedPageBreak/>
        <w:t>произведениями, формирование активного отношения к традициям художественной культуры как смысловой, эстетической и личностно-значимой ценности).</w:t>
      </w:r>
    </w:p>
    <w:p w:rsidR="00556643" w:rsidRPr="000C29C7" w:rsidRDefault="00556643" w:rsidP="00556643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b w:val="0"/>
          <w:sz w:val="24"/>
          <w:szCs w:val="24"/>
        </w:rPr>
      </w:pPr>
      <w:bookmarkStart w:id="3" w:name="bookmark8"/>
    </w:p>
    <w:p w:rsidR="00556643" w:rsidRPr="000C29C7" w:rsidRDefault="00556643" w:rsidP="00556643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0C29C7">
        <w:rPr>
          <w:sz w:val="24"/>
          <w:szCs w:val="24"/>
        </w:rPr>
        <w:t>2.3.1. Содержание, виды деятельности и формы занятий с обучающимися (по направлениям духовно-нравственного развития, воспитания и социализации обучающихся)</w:t>
      </w:r>
      <w:bookmarkEnd w:id="3"/>
    </w:p>
    <w:p w:rsidR="00556643" w:rsidRPr="000C29C7" w:rsidRDefault="00556643" w:rsidP="00556643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556643" w:rsidRPr="000C29C7" w:rsidRDefault="00556643" w:rsidP="00556643">
      <w:pPr>
        <w:jc w:val="both"/>
        <w:rPr>
          <w:i/>
          <w:lang w:val="ru-RU"/>
        </w:rPr>
      </w:pPr>
      <w:r w:rsidRPr="000C29C7">
        <w:rPr>
          <w:b/>
          <w:lang w:val="ru-RU"/>
        </w:rPr>
        <w:t>1 направление:</w:t>
      </w:r>
      <w:r w:rsidRPr="000C29C7">
        <w:rPr>
          <w:lang w:val="ru-RU"/>
        </w:rPr>
        <w:t xml:space="preserve"> воспитание гражданственности,  патриотизма,  уважения к правам, свободам и обязанностям человека включает  в себя:</w:t>
      </w:r>
    </w:p>
    <w:p w:rsidR="00556643" w:rsidRPr="000C29C7" w:rsidRDefault="00556643" w:rsidP="00556643">
      <w:pPr>
        <w:jc w:val="both"/>
        <w:rPr>
          <w:rFonts w:eastAsia="Times New Roman"/>
          <w:b/>
          <w:color w:val="000000"/>
          <w:lang w:val="ru-RU"/>
        </w:rPr>
      </w:pPr>
      <w:r w:rsidRPr="000C29C7">
        <w:rPr>
          <w:rFonts w:eastAsia="Times New Roman"/>
          <w:b/>
          <w:bCs/>
          <w:i/>
          <w:iCs/>
          <w:color w:val="000000"/>
          <w:lang w:val="ru-RU"/>
        </w:rPr>
        <w:t>«Я - гражданин»</w:t>
      </w:r>
    </w:p>
    <w:p w:rsidR="00556643" w:rsidRPr="000C29C7" w:rsidRDefault="00556643" w:rsidP="00556643">
      <w:pPr>
        <w:jc w:val="both"/>
        <w:rPr>
          <w:rFonts w:eastAsia="Times New Roman"/>
          <w:b/>
          <w:color w:val="000000"/>
          <w:lang w:val="ru-RU"/>
        </w:rPr>
      </w:pPr>
      <w:r w:rsidRPr="000C29C7">
        <w:rPr>
          <w:rFonts w:eastAsia="Times New Roman"/>
          <w:b/>
          <w:bCs/>
          <w:color w:val="000000"/>
          <w:u w:val="single"/>
          <w:lang w:val="ru-RU"/>
        </w:rPr>
        <w:t>Цели: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</w:rPr>
        <w:sym w:font="Symbol" w:char="F0BE"/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воспитание способности делать свой жизненный выбор и нести за него ответственность;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отстаивать свои интересы, своей семьи, трудового коллектива, своего народа, государства;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</w:rPr>
        <w:sym w:font="Symbol" w:char="F0BE"/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формирование уважительного отношения к народам мира, человечеству, представителям других национальностей, к своей национальности, ее культуре, языку, традициям и обычаям;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</w:rPr>
        <w:sym w:font="Symbol" w:char="F0BE"/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признание ценности независимости и суверенности своего государства и других государств.</w:t>
      </w:r>
    </w:p>
    <w:p w:rsidR="00556643" w:rsidRPr="000C29C7" w:rsidRDefault="00556643" w:rsidP="00556643">
      <w:pPr>
        <w:jc w:val="both"/>
        <w:rPr>
          <w:rFonts w:eastAsia="Times New Roman"/>
          <w:b/>
          <w:color w:val="000000"/>
        </w:rPr>
      </w:pPr>
      <w:r w:rsidRPr="000C29C7">
        <w:rPr>
          <w:rFonts w:eastAsia="Times New Roman"/>
          <w:b/>
          <w:bCs/>
          <w:color w:val="000000"/>
          <w:u w:val="single"/>
        </w:rPr>
        <w:t>Задачи воспитания:</w:t>
      </w:r>
    </w:p>
    <w:p w:rsidR="00556643" w:rsidRPr="000C29C7" w:rsidRDefault="00556643" w:rsidP="00892CDC">
      <w:pPr>
        <w:pStyle w:val="a6"/>
        <w:numPr>
          <w:ilvl w:val="0"/>
          <w:numId w:val="16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формировать у учащихся правовую культуру, свободно и ответственно самоопределяться в сфере правовых отношений с обществом;</w:t>
      </w:r>
    </w:p>
    <w:p w:rsidR="00556643" w:rsidRPr="000C29C7" w:rsidRDefault="00556643" w:rsidP="00892CDC">
      <w:pPr>
        <w:pStyle w:val="a6"/>
        <w:numPr>
          <w:ilvl w:val="0"/>
          <w:numId w:val="16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формировать гуманистическое мировоззрение учащихся, способное к осознанию своих прав и прав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другого, способности к нравственному саморазвитию;</w:t>
      </w:r>
    </w:p>
    <w:p w:rsidR="00556643" w:rsidRPr="000C29C7" w:rsidRDefault="00556643" w:rsidP="00892CDC">
      <w:pPr>
        <w:pStyle w:val="a6"/>
        <w:numPr>
          <w:ilvl w:val="0"/>
          <w:numId w:val="16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обучать решению задач правового и гражданского воспитания, связанных с проблемой морального саморазвития и самосовершенствования;</w:t>
      </w:r>
    </w:p>
    <w:p w:rsidR="00556643" w:rsidRPr="000C29C7" w:rsidRDefault="00556643" w:rsidP="00892CDC">
      <w:pPr>
        <w:pStyle w:val="a6"/>
        <w:numPr>
          <w:ilvl w:val="0"/>
          <w:numId w:val="16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формировать гордость за отечественную историю, народных героев, сохранять историческую память поколений в памяти потомков;</w:t>
      </w:r>
    </w:p>
    <w:p w:rsidR="00556643" w:rsidRPr="000C29C7" w:rsidRDefault="00556643" w:rsidP="00892CDC">
      <w:pPr>
        <w:pStyle w:val="a6"/>
        <w:numPr>
          <w:ilvl w:val="0"/>
          <w:numId w:val="16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воспитывать уважение к национальной культуре, своему народу, своему языку, традициям и обычаям своей страны;</w:t>
      </w:r>
    </w:p>
    <w:p w:rsidR="00556643" w:rsidRPr="000C29C7" w:rsidRDefault="00556643" w:rsidP="00892CDC">
      <w:pPr>
        <w:pStyle w:val="a6"/>
        <w:numPr>
          <w:ilvl w:val="0"/>
          <w:numId w:val="16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проявлять свою гражданскую позицию в самых непредвиденных ситуациях, бороться с безнравственными и противоправными поступками людей.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</w:p>
    <w:p w:rsidR="00556643" w:rsidRPr="000C29C7" w:rsidRDefault="00556643" w:rsidP="00556643">
      <w:pPr>
        <w:jc w:val="both"/>
        <w:rPr>
          <w:lang w:val="ru-RU"/>
        </w:rPr>
      </w:pPr>
      <w:r w:rsidRPr="000C29C7">
        <w:rPr>
          <w:b/>
          <w:lang w:val="ru-RU"/>
        </w:rPr>
        <w:t>Виды деятельности и формы занятий по данному  направлению</w:t>
      </w:r>
      <w:r w:rsidRPr="000C29C7">
        <w:rPr>
          <w:lang w:val="ru-RU"/>
        </w:rPr>
        <w:t>:</w:t>
      </w:r>
    </w:p>
    <w:p w:rsidR="00556643" w:rsidRPr="000C29C7" w:rsidRDefault="00556643" w:rsidP="00892CDC">
      <w:pPr>
        <w:numPr>
          <w:ilvl w:val="0"/>
          <w:numId w:val="17"/>
        </w:numPr>
        <w:rPr>
          <w:u w:val="single"/>
        </w:rPr>
      </w:pPr>
      <w:r w:rsidRPr="000C29C7">
        <w:t>День знаний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Урок мужества, посвященный героям Отечественной войны 1812 года.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Урок памяти «День памяти жертв Беслана», « Дороги Афганистана»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Урок мужества «Изучение гимна России, государственных символов РФ».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Урок мужества «Изучение гимна Карелии, государственных символов РК».</w:t>
      </w:r>
    </w:p>
    <w:p w:rsidR="00556643" w:rsidRPr="000C29C7" w:rsidRDefault="00556643" w:rsidP="00892CDC">
      <w:pPr>
        <w:numPr>
          <w:ilvl w:val="0"/>
          <w:numId w:val="17"/>
        </w:numPr>
      </w:pPr>
      <w:r w:rsidRPr="000C29C7">
        <w:t>Митинги у мемориала Героев.</w:t>
      </w:r>
    </w:p>
    <w:p w:rsidR="00556643" w:rsidRPr="000C29C7" w:rsidRDefault="00556643" w:rsidP="00892CDC">
      <w:pPr>
        <w:numPr>
          <w:ilvl w:val="0"/>
          <w:numId w:val="17"/>
        </w:numPr>
      </w:pPr>
      <w:r w:rsidRPr="000C29C7">
        <w:t>Тематические экскурсии «Школьный музей».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Торжественное вручение паспортов «Я - гражданин России»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Муниципальный конкурс: «Если бы мэром был я»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Классные часы на тему: «Разгром фашистских войск», « Никто не забыт, ничто не забыто».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Смотр строя и песни (Ахвеньярвские камни)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Проведение тематического классного часа «Права человека».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Радиолинейка (январь)– День воинской славы России, День снятия блокады города Ленинграда (1944 год).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Радиолинейка. День разгрома в 1943 году советской армией фашистских войск в битве под Сталинградом.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Классные часы на тему: «Защита Родины – долг перед Отечеством».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Конкурс рисунков «Я рисую мир»</w:t>
      </w:r>
    </w:p>
    <w:p w:rsidR="00556643" w:rsidRPr="000C29C7" w:rsidRDefault="00556643" w:rsidP="00892CDC">
      <w:pPr>
        <w:pStyle w:val="a6"/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«Защитники Отечества». 23 февраля Классные часы, школьные мероприятия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lastRenderedPageBreak/>
        <w:t>Военно-патриотические игры, конкурсы: «Орлёнок», «А ну-ка, парни», «Зарница», «Аты-баты, шли солдаты».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Уроки мужества с приглашением ветеранов ВОВ.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День космонавтики. Конкурс рисунков  «На пыльных тропинках далёких планет»</w:t>
      </w:r>
    </w:p>
    <w:p w:rsidR="00556643" w:rsidRPr="000C29C7" w:rsidRDefault="00556643" w:rsidP="00892CDC">
      <w:pPr>
        <w:numPr>
          <w:ilvl w:val="0"/>
          <w:numId w:val="17"/>
        </w:numPr>
      </w:pPr>
      <w:r w:rsidRPr="000C29C7">
        <w:t>Минута молчания «Памяти погибших».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Проведение классных часов «Их имена не забыты».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Торжественная линейка ко Дню Победы.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День Победы. Праздничная программа к 9 Мая «Чтобы помнили…».</w:t>
      </w:r>
    </w:p>
    <w:p w:rsidR="00556643" w:rsidRPr="000C29C7" w:rsidRDefault="00556643" w:rsidP="00892CDC">
      <w:pPr>
        <w:numPr>
          <w:ilvl w:val="0"/>
          <w:numId w:val="17"/>
        </w:numPr>
      </w:pPr>
      <w:r w:rsidRPr="000C29C7">
        <w:t>Вахта Памяти.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Смотр строя и песни на Ахвеньярвских камнях.</w:t>
      </w:r>
    </w:p>
    <w:p w:rsidR="00556643" w:rsidRPr="000C29C7" w:rsidRDefault="00556643" w:rsidP="00892CDC">
      <w:pPr>
        <w:numPr>
          <w:ilvl w:val="0"/>
          <w:numId w:val="17"/>
        </w:numPr>
      </w:pPr>
      <w:r w:rsidRPr="000C29C7">
        <w:t>Акция «Георгиевская ленточка»</w:t>
      </w:r>
    </w:p>
    <w:p w:rsidR="00556643" w:rsidRPr="000C29C7" w:rsidRDefault="00556643" w:rsidP="00892CDC">
      <w:pPr>
        <w:numPr>
          <w:ilvl w:val="0"/>
          <w:numId w:val="17"/>
        </w:numPr>
        <w:rPr>
          <w:lang w:val="ru-RU"/>
        </w:rPr>
      </w:pPr>
      <w:r w:rsidRPr="000C29C7">
        <w:rPr>
          <w:lang w:val="ru-RU"/>
        </w:rPr>
        <w:t>Конкурс рисунков «Долгий путь к Победе»</w:t>
      </w:r>
    </w:p>
    <w:p w:rsidR="00556643" w:rsidRPr="000C29C7" w:rsidRDefault="00556643" w:rsidP="00892CDC">
      <w:pPr>
        <w:numPr>
          <w:ilvl w:val="0"/>
          <w:numId w:val="17"/>
        </w:numPr>
      </w:pPr>
      <w:r w:rsidRPr="000C29C7">
        <w:t>Праздник « Уходит детство!».</w:t>
      </w:r>
    </w:p>
    <w:p w:rsidR="00556643" w:rsidRPr="000C29C7" w:rsidRDefault="00556643" w:rsidP="00892CDC">
      <w:pPr>
        <w:numPr>
          <w:ilvl w:val="0"/>
          <w:numId w:val="17"/>
        </w:numPr>
      </w:pPr>
      <w:r w:rsidRPr="000C29C7">
        <w:t>Выпускные вечера.</w:t>
      </w:r>
    </w:p>
    <w:p w:rsidR="00556643" w:rsidRPr="000C29C7" w:rsidRDefault="00556643" w:rsidP="00556643">
      <w:pPr>
        <w:ind w:left="1069"/>
        <w:rPr>
          <w:rFonts w:eastAsia="Times New Roman"/>
          <w:i/>
          <w:iCs/>
          <w:color w:val="000000"/>
        </w:rPr>
      </w:pPr>
    </w:p>
    <w:p w:rsidR="00556643" w:rsidRPr="000C29C7" w:rsidRDefault="00556643" w:rsidP="00556643">
      <w:pPr>
        <w:jc w:val="both"/>
        <w:rPr>
          <w:rFonts w:eastAsia="Times New Roman"/>
          <w:b/>
          <w:color w:val="000000"/>
        </w:rPr>
      </w:pPr>
      <w:r w:rsidRPr="000C29C7">
        <w:rPr>
          <w:rFonts w:eastAsia="Times New Roman"/>
          <w:b/>
          <w:iCs/>
          <w:color w:val="000000"/>
        </w:rPr>
        <w:t>Ожидаемые результаты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Тематические классные часы конкурсы</w:t>
      </w:r>
      <w:r w:rsidRPr="000C29C7">
        <w:rPr>
          <w:rFonts w:eastAsia="Times New Roman"/>
          <w:color w:val="000000"/>
        </w:rPr>
        <w:t>  </w:t>
      </w:r>
      <w:r w:rsidRPr="000C29C7">
        <w:rPr>
          <w:rFonts w:eastAsia="Times New Roman"/>
          <w:color w:val="000000"/>
          <w:lang w:val="ru-RU"/>
        </w:rPr>
        <w:t>рисунков, сочинений.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Понимание символики государства – Флага, Герба и Гимна России.</w:t>
      </w:r>
    </w:p>
    <w:p w:rsidR="00556643" w:rsidRPr="000C29C7" w:rsidRDefault="00556643" w:rsidP="00556643">
      <w:pPr>
        <w:pStyle w:val="a6"/>
        <w:ind w:left="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Классные часы «Герои земли Русской», «О тех, кто прославил Россию».</w:t>
      </w:r>
    </w:p>
    <w:p w:rsidR="00556643" w:rsidRPr="000C29C7" w:rsidRDefault="00556643" w:rsidP="00556643">
      <w:pPr>
        <w:pStyle w:val="a6"/>
        <w:ind w:left="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Знакомство учащихся</w:t>
      </w:r>
      <w:r w:rsidRPr="000C29C7">
        <w:rPr>
          <w:rFonts w:eastAsia="Times New Roman"/>
          <w:color w:val="000000"/>
        </w:rPr>
        <w:t>  </w:t>
      </w:r>
      <w:r w:rsidRPr="000C29C7">
        <w:rPr>
          <w:rFonts w:eastAsia="Times New Roman"/>
          <w:color w:val="000000"/>
          <w:lang w:val="ru-RU"/>
        </w:rPr>
        <w:t>с героическими страницами истории русского народа; формирование у них</w:t>
      </w:r>
      <w:r w:rsidRPr="000C29C7">
        <w:rPr>
          <w:rFonts w:eastAsia="Times New Roman"/>
          <w:color w:val="000000"/>
        </w:rPr>
        <w:t>  </w:t>
      </w:r>
      <w:r w:rsidRPr="000C29C7">
        <w:rPr>
          <w:rFonts w:eastAsia="Times New Roman"/>
          <w:color w:val="000000"/>
          <w:lang w:val="ru-RU"/>
        </w:rPr>
        <w:t>положительной нравственной оценки защитников родной земли. Восприятие их в качестве положительного идеала. Воспитание уважения к прошлому своего народа.</w:t>
      </w:r>
    </w:p>
    <w:p w:rsidR="00556643" w:rsidRPr="000C29C7" w:rsidRDefault="00556643" w:rsidP="00556643">
      <w:pPr>
        <w:pStyle w:val="a6"/>
        <w:ind w:left="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Классные часы «Чье детство пришлось на военные годы», «Ветеран живет рядом», «Как бы я отпраздновал День России».</w:t>
      </w:r>
    </w:p>
    <w:p w:rsidR="00556643" w:rsidRPr="000C29C7" w:rsidRDefault="00556643" w:rsidP="00556643">
      <w:pPr>
        <w:pStyle w:val="a6"/>
        <w:ind w:left="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Знакомство с героическими страницами истории русского народа; формирование у детей положительной нравственной оценки защитников Родины.</w:t>
      </w:r>
    </w:p>
    <w:p w:rsidR="00556643" w:rsidRPr="000C29C7" w:rsidRDefault="00556643" w:rsidP="00556643">
      <w:pPr>
        <w:pStyle w:val="a6"/>
        <w:ind w:left="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Поисковая работа «Война в истории моей семьи», «Военный орден в твоей семье».</w:t>
      </w:r>
    </w:p>
    <w:p w:rsidR="00556643" w:rsidRPr="000C29C7" w:rsidRDefault="00556643" w:rsidP="00556643">
      <w:pPr>
        <w:pStyle w:val="a6"/>
        <w:ind w:left="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Пробуждение интереса к своим историческим корням, воспитание сознательной любви к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Родине, уважения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к историческому прошлому нашего</w:t>
      </w:r>
      <w:r w:rsidRPr="000C29C7">
        <w:rPr>
          <w:rFonts w:eastAsia="Times New Roman"/>
          <w:color w:val="000000"/>
        </w:rPr>
        <w:t>  </w:t>
      </w:r>
      <w:r w:rsidRPr="000C29C7">
        <w:rPr>
          <w:rFonts w:eastAsia="Times New Roman"/>
          <w:color w:val="000000"/>
          <w:lang w:val="ru-RU"/>
        </w:rPr>
        <w:t>народа на примере подвигов, совершённых в годы Великой Отечественной войны; формирование активной гражданской позиции. Осознание себя, своей семьи частью русской истории и культуры.</w:t>
      </w:r>
    </w:p>
    <w:p w:rsidR="00556643" w:rsidRPr="000C29C7" w:rsidRDefault="00556643" w:rsidP="00556643">
      <w:pPr>
        <w:pStyle w:val="a6"/>
        <w:ind w:left="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Акция «Георгиевская ленточка».</w:t>
      </w:r>
    </w:p>
    <w:p w:rsidR="00556643" w:rsidRPr="000C29C7" w:rsidRDefault="00556643" w:rsidP="00556643">
      <w:pPr>
        <w:pStyle w:val="a6"/>
        <w:ind w:left="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Создание соответствующего эмоционального настроя в канун праздника Победы, пробуждение чувства сопричастности к героическим событиям, желания принять участие в акции.</w:t>
      </w:r>
    </w:p>
    <w:p w:rsidR="00556643" w:rsidRPr="000C29C7" w:rsidRDefault="00556643" w:rsidP="00556643">
      <w:pPr>
        <w:pStyle w:val="a6"/>
        <w:ind w:left="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Классный час</w:t>
      </w:r>
      <w:r w:rsidRPr="000C29C7">
        <w:rPr>
          <w:rFonts w:eastAsia="Times New Roman"/>
          <w:color w:val="000000"/>
        </w:rPr>
        <w:t>  </w:t>
      </w:r>
      <w:r w:rsidRPr="000C29C7">
        <w:rPr>
          <w:rFonts w:eastAsia="Times New Roman"/>
          <w:color w:val="000000"/>
          <w:lang w:val="ru-RU"/>
        </w:rPr>
        <w:t>«Право быть ребёнком».</w:t>
      </w:r>
    </w:p>
    <w:p w:rsidR="00556643" w:rsidRPr="000C29C7" w:rsidRDefault="00556643" w:rsidP="00556643">
      <w:pPr>
        <w:pStyle w:val="a6"/>
        <w:ind w:left="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Формирование у учащихся общего представление об ООН и принятых ею документах. Знакомство учащихся с Конвенцией ООН о правах ребёнка</w:t>
      </w:r>
    </w:p>
    <w:p w:rsidR="00556643" w:rsidRPr="000C29C7" w:rsidRDefault="00556643" w:rsidP="00556643">
      <w:pPr>
        <w:pStyle w:val="a6"/>
        <w:ind w:left="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Формирование уважительного отношения к закону.</w:t>
      </w:r>
    </w:p>
    <w:p w:rsidR="00556643" w:rsidRPr="000C29C7" w:rsidRDefault="00556643" w:rsidP="00556643">
      <w:pPr>
        <w:pStyle w:val="a6"/>
        <w:ind w:left="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«Вперед, мальчишки!» - участие в мероприятиях месячника, посвященного Дню защитника Отечества.</w:t>
      </w:r>
    </w:p>
    <w:p w:rsidR="00556643" w:rsidRPr="000C29C7" w:rsidRDefault="00556643" w:rsidP="00556643">
      <w:pPr>
        <w:pStyle w:val="a6"/>
        <w:ind w:left="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Воспитание чувства долга, ответственности, готовности к защите Отечества.</w:t>
      </w:r>
    </w:p>
    <w:p w:rsidR="00556643" w:rsidRPr="000C29C7" w:rsidRDefault="00556643" w:rsidP="00556643">
      <w:pPr>
        <w:jc w:val="both"/>
        <w:rPr>
          <w:rFonts w:eastAsia="Times New Roman"/>
          <w:b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br/>
      </w:r>
      <w:r w:rsidRPr="000C29C7">
        <w:rPr>
          <w:rFonts w:eastAsia="Times New Roman"/>
          <w:b/>
          <w:color w:val="000000"/>
          <w:lang w:val="ru-RU"/>
        </w:rPr>
        <w:t xml:space="preserve">      Мониторинг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портфолио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(личные достижения), периодические открытые совместные обсуждения, опросы (обе группы участников: подростки и взрослые (учителя, родители)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происходящих перемен (их глубины, характера, индивидуального и общественного значения и т.п.) следует рассматривать как важнейший элемент рефлексии программной деятельности.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Оценка результативности работы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Уровень мотивации школьников.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Вовлеченность учащихся в подготовку и проведение различных мероприятий.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lastRenderedPageBreak/>
        <w:t>Количество добрых дел.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Расширение социального партнерства: организация и проведение новых встреч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Статистический анализ.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Атмосфера в школе.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Отсутствие асоциального поведения.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Диагностика мотивационной сферы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Вовлеченность в проектную деятельность.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 вовлеченных учащихся.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Статистика.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Наблюдение.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Экспертная оценка классных руководителей.</w:t>
      </w: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</w:p>
    <w:p w:rsidR="00556643" w:rsidRPr="000C29C7" w:rsidRDefault="00556643" w:rsidP="00556643">
      <w:pPr>
        <w:ind w:left="360"/>
        <w:jc w:val="both"/>
        <w:rPr>
          <w:rFonts w:eastAsia="Times New Roman"/>
          <w:color w:val="000000"/>
          <w:lang w:val="ru-RU"/>
        </w:rPr>
      </w:pPr>
    </w:p>
    <w:p w:rsidR="00556643" w:rsidRPr="000C29C7" w:rsidRDefault="00556643" w:rsidP="00556643">
      <w:pPr>
        <w:jc w:val="both"/>
        <w:rPr>
          <w:b/>
          <w:lang w:val="ru-RU"/>
        </w:rPr>
      </w:pPr>
      <w:r w:rsidRPr="000C29C7">
        <w:rPr>
          <w:b/>
          <w:lang w:val="ru-RU"/>
        </w:rPr>
        <w:t>2 направление: воспитание социальной ответственности и компетентности:</w:t>
      </w:r>
    </w:p>
    <w:p w:rsidR="00556643" w:rsidRPr="000C29C7" w:rsidRDefault="00556643" w:rsidP="00556643">
      <w:pPr>
        <w:jc w:val="both"/>
        <w:rPr>
          <w:b/>
          <w:lang w:val="ru-RU"/>
        </w:rPr>
      </w:pPr>
    </w:p>
    <w:p w:rsidR="00556643" w:rsidRPr="000C29C7" w:rsidRDefault="00556643" w:rsidP="00892CDC">
      <w:pPr>
        <w:pStyle w:val="a6"/>
        <w:numPr>
          <w:ilvl w:val="0"/>
          <w:numId w:val="18"/>
        </w:numPr>
        <w:jc w:val="both"/>
        <w:rPr>
          <w:lang w:val="ru-RU"/>
        </w:rPr>
      </w:pPr>
      <w:r w:rsidRPr="000C29C7">
        <w:rPr>
          <w:lang w:val="ru-RU"/>
        </w:rPr>
        <w:t>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</w:r>
    </w:p>
    <w:p w:rsidR="00556643" w:rsidRPr="000C29C7" w:rsidRDefault="00556643" w:rsidP="00892CDC">
      <w:pPr>
        <w:pStyle w:val="a6"/>
        <w:numPr>
          <w:ilvl w:val="0"/>
          <w:numId w:val="18"/>
        </w:numPr>
        <w:jc w:val="both"/>
        <w:rPr>
          <w:lang w:val="ru-RU"/>
        </w:rPr>
      </w:pPr>
      <w:r w:rsidRPr="000C29C7">
        <w:rPr>
          <w:lang w:val="ru-RU"/>
        </w:rPr>
        <w:t>усвоение позитивного социального опыта, образцов поведения подростков и молодёжи в современном мире;</w:t>
      </w:r>
    </w:p>
    <w:p w:rsidR="00556643" w:rsidRPr="000C29C7" w:rsidRDefault="00556643" w:rsidP="00892CDC">
      <w:pPr>
        <w:pStyle w:val="a6"/>
        <w:numPr>
          <w:ilvl w:val="0"/>
          <w:numId w:val="18"/>
        </w:numPr>
        <w:jc w:val="both"/>
        <w:rPr>
          <w:lang w:val="ru-RU"/>
        </w:rPr>
      </w:pPr>
      <w:r w:rsidRPr="000C29C7">
        <w:rPr>
          <w:lang w:val="ru-RU"/>
        </w:rPr>
        <w:t>освоение норм и правил общественного поведения, психологических установок, знаний и навыков, позволяющих обучающимся успешно действовать в современном обществе;</w:t>
      </w:r>
    </w:p>
    <w:p w:rsidR="00556643" w:rsidRPr="000C29C7" w:rsidRDefault="00556643" w:rsidP="00892CDC">
      <w:pPr>
        <w:pStyle w:val="a6"/>
        <w:numPr>
          <w:ilvl w:val="0"/>
          <w:numId w:val="18"/>
        </w:numPr>
        <w:jc w:val="both"/>
        <w:rPr>
          <w:lang w:val="ru-RU"/>
        </w:rPr>
      </w:pPr>
      <w:r w:rsidRPr="000C29C7">
        <w:rPr>
          <w:lang w:val="ru-RU"/>
        </w:rPr>
        <w:t>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556643" w:rsidRPr="000C29C7" w:rsidRDefault="00556643" w:rsidP="00892CDC">
      <w:pPr>
        <w:pStyle w:val="a6"/>
        <w:numPr>
          <w:ilvl w:val="0"/>
          <w:numId w:val="18"/>
        </w:numPr>
        <w:jc w:val="both"/>
        <w:rPr>
          <w:lang w:val="ru-RU"/>
        </w:rPr>
      </w:pPr>
      <w:r w:rsidRPr="000C29C7">
        <w:rPr>
          <w:lang w:val="ru-RU"/>
        </w:rPr>
        <w:t>осознанное принятие основных социальных ролей, соответствующих подростковому возрасту:</w:t>
      </w:r>
    </w:p>
    <w:p w:rsidR="00556643" w:rsidRPr="000C29C7" w:rsidRDefault="00556643" w:rsidP="00892CDC">
      <w:pPr>
        <w:pStyle w:val="a6"/>
        <w:numPr>
          <w:ilvl w:val="0"/>
          <w:numId w:val="18"/>
        </w:numPr>
        <w:jc w:val="both"/>
        <w:rPr>
          <w:lang w:val="ru-RU"/>
        </w:rPr>
      </w:pPr>
      <w:r w:rsidRPr="000C29C7">
        <w:rPr>
          <w:lang w:val="ru-RU"/>
        </w:rPr>
        <w:t>—</w:t>
      </w:r>
      <w:r w:rsidRPr="000C29C7">
        <w:t> </w:t>
      </w:r>
      <w:r w:rsidRPr="000C29C7">
        <w:rPr>
          <w:lang w:val="ru-RU"/>
        </w:rPr>
        <w:t>социальные роли в семье: сына (дочери), брата (сестры), помощника, ответственного хозяина (хозяйки), наследника (наследницы);</w:t>
      </w:r>
    </w:p>
    <w:p w:rsidR="00556643" w:rsidRPr="000C29C7" w:rsidRDefault="00556643" w:rsidP="00892CDC">
      <w:pPr>
        <w:pStyle w:val="a6"/>
        <w:numPr>
          <w:ilvl w:val="0"/>
          <w:numId w:val="18"/>
        </w:numPr>
        <w:jc w:val="both"/>
        <w:rPr>
          <w:lang w:val="ru-RU"/>
        </w:rPr>
      </w:pPr>
      <w:r w:rsidRPr="000C29C7">
        <w:rPr>
          <w:lang w:val="ru-RU"/>
        </w:rPr>
        <w:t>—</w:t>
      </w:r>
      <w:r w:rsidRPr="000C29C7">
        <w:t> </w:t>
      </w:r>
      <w:r w:rsidRPr="000C29C7">
        <w:rPr>
          <w:lang w:val="ru-RU"/>
        </w:rPr>
        <w:t>социальные роли в классе: лидер — ведомый, партнёр, инициатор, референтный в определённых вопросах, руководитель, организатор, помощник, собеседник, слушатель;</w:t>
      </w:r>
    </w:p>
    <w:p w:rsidR="00556643" w:rsidRPr="000C29C7" w:rsidRDefault="00556643" w:rsidP="00892CDC">
      <w:pPr>
        <w:pStyle w:val="a6"/>
        <w:numPr>
          <w:ilvl w:val="0"/>
          <w:numId w:val="18"/>
        </w:numPr>
        <w:jc w:val="both"/>
        <w:rPr>
          <w:lang w:val="ru-RU"/>
        </w:rPr>
      </w:pPr>
      <w:r w:rsidRPr="000C29C7">
        <w:rPr>
          <w:lang w:val="ru-RU"/>
        </w:rPr>
        <w:t>—</w:t>
      </w:r>
      <w:r w:rsidRPr="000C29C7">
        <w:t> </w:t>
      </w:r>
      <w:r w:rsidRPr="000C29C7">
        <w:rPr>
          <w:lang w:val="ru-RU"/>
        </w:rPr>
        <w:t>социальные роли в обществе: гендерная, член определённой социальной группы, потребитель, покупатель, пассажир, зритель, спортсмен, читатель, сотрудник и др.;</w:t>
      </w:r>
    </w:p>
    <w:p w:rsidR="00556643" w:rsidRPr="000C29C7" w:rsidRDefault="00556643" w:rsidP="00892CDC">
      <w:pPr>
        <w:pStyle w:val="a6"/>
        <w:numPr>
          <w:ilvl w:val="0"/>
          <w:numId w:val="18"/>
        </w:numPr>
        <w:jc w:val="both"/>
        <w:rPr>
          <w:lang w:val="ru-RU"/>
        </w:rPr>
      </w:pPr>
      <w:r w:rsidRPr="000C29C7">
        <w:rPr>
          <w:lang w:val="ru-RU"/>
        </w:rPr>
        <w:t>формирование собственного конструктивного стиля общественного поведения.</w:t>
      </w:r>
    </w:p>
    <w:p w:rsidR="00556643" w:rsidRPr="000C29C7" w:rsidRDefault="00556643" w:rsidP="00556643">
      <w:pPr>
        <w:ind w:firstLine="454"/>
        <w:jc w:val="both"/>
        <w:rPr>
          <w:lang w:val="ru-RU"/>
        </w:rPr>
      </w:pPr>
    </w:p>
    <w:p w:rsidR="00556643" w:rsidRPr="000C29C7" w:rsidRDefault="00556643" w:rsidP="00556643">
      <w:pPr>
        <w:jc w:val="both"/>
        <w:rPr>
          <w:b/>
          <w:lang w:val="ru-RU"/>
        </w:rPr>
      </w:pPr>
      <w:r w:rsidRPr="000C29C7">
        <w:rPr>
          <w:b/>
          <w:lang w:val="ru-RU"/>
        </w:rPr>
        <w:t>Виды деятельности и формы занятий с обучающимися:</w:t>
      </w:r>
    </w:p>
    <w:p w:rsidR="00556643" w:rsidRPr="000C29C7" w:rsidRDefault="00556643" w:rsidP="00556643">
      <w:pPr>
        <w:ind w:firstLine="454"/>
        <w:jc w:val="both"/>
        <w:rPr>
          <w:lang w:val="ru-RU"/>
        </w:rPr>
      </w:pPr>
      <w:r w:rsidRPr="000C29C7">
        <w:rPr>
          <w:lang w:val="ru-RU"/>
        </w:rPr>
        <w:t>Активно участвуют в улучшении школьной среды, доступных сфер жизни окружающего социума.</w:t>
      </w:r>
    </w:p>
    <w:p w:rsidR="00556643" w:rsidRPr="000C29C7" w:rsidRDefault="00556643" w:rsidP="00556643">
      <w:pPr>
        <w:ind w:firstLine="454"/>
        <w:jc w:val="both"/>
        <w:rPr>
          <w:lang w:val="ru-RU"/>
        </w:rPr>
      </w:pPr>
      <w:r w:rsidRPr="000C29C7">
        <w:rPr>
          <w:lang w:val="ru-RU"/>
        </w:rPr>
        <w:t>Овладевают формами и методами самовоспитания: самокритика, самовнушение, самообязательство, самопереключение, эмоционально-мысленный перенос в положение другого человека.</w:t>
      </w:r>
    </w:p>
    <w:p w:rsidR="00556643" w:rsidRPr="000C29C7" w:rsidRDefault="00556643" w:rsidP="00556643">
      <w:pPr>
        <w:ind w:firstLine="454"/>
        <w:jc w:val="both"/>
        <w:rPr>
          <w:lang w:val="ru-RU"/>
        </w:rPr>
      </w:pPr>
      <w:r w:rsidRPr="000C29C7">
        <w:rPr>
          <w:lang w:val="ru-RU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556643" w:rsidRPr="000C29C7" w:rsidRDefault="00556643" w:rsidP="00556643">
      <w:pPr>
        <w:ind w:firstLine="454"/>
        <w:jc w:val="both"/>
        <w:rPr>
          <w:lang w:val="ru-RU"/>
        </w:rPr>
      </w:pPr>
      <w:r w:rsidRPr="000C29C7">
        <w:rPr>
          <w:lang w:val="ru-RU"/>
        </w:rPr>
        <w:t>Приобретают опыт и осваивают основные формы учебного сотрудничества: сотрудничество со сверстниками и с учителями.</w:t>
      </w:r>
    </w:p>
    <w:p w:rsidR="00556643" w:rsidRPr="000C29C7" w:rsidRDefault="00556643" w:rsidP="00556643">
      <w:pPr>
        <w:ind w:firstLine="454"/>
        <w:jc w:val="both"/>
        <w:rPr>
          <w:lang w:val="ru-RU"/>
        </w:rPr>
      </w:pPr>
      <w:r w:rsidRPr="000C29C7">
        <w:rPr>
          <w:lang w:val="ru-RU"/>
        </w:rPr>
        <w:t>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обучающимися основных прав и обязанностей; защищают права обучающихся на всех уровнях управления школой и т.</w:t>
      </w:r>
      <w:r w:rsidRPr="000C29C7">
        <w:t> </w:t>
      </w:r>
      <w:r w:rsidRPr="000C29C7">
        <w:rPr>
          <w:lang w:val="ru-RU"/>
        </w:rPr>
        <w:t>д.</w:t>
      </w:r>
    </w:p>
    <w:p w:rsidR="00556643" w:rsidRPr="000C29C7" w:rsidRDefault="00556643" w:rsidP="00556643">
      <w:pPr>
        <w:ind w:firstLine="454"/>
        <w:jc w:val="both"/>
        <w:rPr>
          <w:lang w:val="ru-RU"/>
        </w:rPr>
      </w:pPr>
      <w:r w:rsidRPr="000C29C7">
        <w:rPr>
          <w:lang w:val="ru-RU"/>
        </w:rPr>
        <w:lastRenderedPageBreak/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  сельского поселения.</w:t>
      </w:r>
    </w:p>
    <w:p w:rsidR="00556643" w:rsidRPr="000C29C7" w:rsidRDefault="00556643" w:rsidP="00556643">
      <w:pPr>
        <w:ind w:firstLine="454"/>
        <w:jc w:val="both"/>
        <w:rPr>
          <w:lang w:val="ru-RU"/>
        </w:rPr>
      </w:pPr>
      <w:r w:rsidRPr="000C29C7">
        <w:rPr>
          <w:lang w:val="ru-RU"/>
        </w:rPr>
        <w:t>Учатся реконструировать 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</w:r>
    </w:p>
    <w:p w:rsidR="00556643" w:rsidRPr="000C29C7" w:rsidRDefault="00556643" w:rsidP="00556643">
      <w:pPr>
        <w:jc w:val="both"/>
        <w:rPr>
          <w:b/>
          <w:bCs/>
          <w:lang w:val="ru-RU"/>
        </w:rPr>
      </w:pPr>
    </w:p>
    <w:p w:rsidR="00556643" w:rsidRPr="000C29C7" w:rsidRDefault="00556643" w:rsidP="00556643">
      <w:pPr>
        <w:jc w:val="both"/>
        <w:rPr>
          <w:b/>
          <w:bCs/>
        </w:rPr>
      </w:pPr>
      <w:r w:rsidRPr="000C29C7">
        <w:rPr>
          <w:b/>
          <w:bCs/>
        </w:rPr>
        <w:t>Формы внеклассной работы:</w:t>
      </w:r>
    </w:p>
    <w:p w:rsidR="00556643" w:rsidRPr="000C29C7" w:rsidRDefault="00556643" w:rsidP="00892CDC">
      <w:pPr>
        <w:pStyle w:val="a6"/>
        <w:numPr>
          <w:ilvl w:val="0"/>
          <w:numId w:val="19"/>
        </w:numPr>
        <w:jc w:val="both"/>
        <w:rPr>
          <w:iCs/>
          <w:lang w:bidi="en-US"/>
        </w:rPr>
      </w:pPr>
      <w:r w:rsidRPr="000C29C7">
        <w:rPr>
          <w:iCs/>
          <w:lang w:bidi="en-US"/>
        </w:rPr>
        <w:t>День самоуправления</w:t>
      </w:r>
    </w:p>
    <w:p w:rsidR="00556643" w:rsidRPr="000C29C7" w:rsidRDefault="00556643" w:rsidP="00892CDC">
      <w:pPr>
        <w:pStyle w:val="a6"/>
        <w:numPr>
          <w:ilvl w:val="0"/>
          <w:numId w:val="19"/>
        </w:numPr>
        <w:jc w:val="both"/>
        <w:rPr>
          <w:rFonts w:eastAsia="SymbolMT"/>
          <w:iCs/>
          <w:lang w:bidi="en-US"/>
        </w:rPr>
      </w:pPr>
      <w:r w:rsidRPr="000C29C7">
        <w:rPr>
          <w:rFonts w:eastAsia="SymbolMT"/>
          <w:iCs/>
          <w:lang w:bidi="en-US"/>
        </w:rPr>
        <w:t>Школьное самоуправление « Кремль»</w:t>
      </w:r>
    </w:p>
    <w:p w:rsidR="00556643" w:rsidRPr="000C29C7" w:rsidRDefault="00556643" w:rsidP="00892CDC">
      <w:pPr>
        <w:pStyle w:val="a6"/>
        <w:numPr>
          <w:ilvl w:val="0"/>
          <w:numId w:val="19"/>
        </w:numPr>
        <w:jc w:val="both"/>
        <w:rPr>
          <w:rFonts w:eastAsia="SymbolMT"/>
          <w:lang w:val="ru-RU" w:bidi="en-US"/>
        </w:rPr>
      </w:pPr>
      <w:r w:rsidRPr="000C29C7">
        <w:rPr>
          <w:rFonts w:eastAsia="SymbolMT"/>
          <w:lang w:val="ru-RU" w:bidi="en-US"/>
        </w:rPr>
        <w:t>Участие в городских мероприятиях, митингах (День Победы, День героев Отечества, День памяти воинов-интернационалистов, Вахта памяти и д).</w:t>
      </w:r>
    </w:p>
    <w:p w:rsidR="00556643" w:rsidRPr="000C29C7" w:rsidRDefault="00556643" w:rsidP="00892CDC">
      <w:pPr>
        <w:pStyle w:val="a6"/>
        <w:numPr>
          <w:ilvl w:val="0"/>
          <w:numId w:val="19"/>
        </w:numPr>
        <w:jc w:val="both"/>
        <w:rPr>
          <w:rFonts w:eastAsia="SymbolMT"/>
          <w:lang w:bidi="en-US"/>
        </w:rPr>
      </w:pPr>
      <w:r w:rsidRPr="000C29C7">
        <w:rPr>
          <w:rFonts w:eastAsia="SymbolMT"/>
          <w:lang w:bidi="en-US"/>
        </w:rPr>
        <w:t>Конкурсы, праздники, путешествия, конференции, выставки</w:t>
      </w:r>
    </w:p>
    <w:p w:rsidR="00556643" w:rsidRPr="000C29C7" w:rsidRDefault="00556643" w:rsidP="00892CDC">
      <w:pPr>
        <w:pStyle w:val="a6"/>
        <w:numPr>
          <w:ilvl w:val="0"/>
          <w:numId w:val="19"/>
        </w:numPr>
        <w:jc w:val="both"/>
        <w:rPr>
          <w:rFonts w:eastAsia="SymbolMT"/>
          <w:i/>
          <w:iCs/>
          <w:lang w:bidi="en-US"/>
        </w:rPr>
      </w:pPr>
      <w:r w:rsidRPr="000C29C7">
        <w:rPr>
          <w:rFonts w:eastAsia="SymbolMT"/>
          <w:lang w:val="ru-RU" w:bidi="en-US"/>
        </w:rPr>
        <w:t xml:space="preserve">Акции: «Мы – против СПИДА», « Я - гражданин России», « Георгиевская ленточка», « Брось курить!». </w:t>
      </w:r>
      <w:r w:rsidRPr="000C29C7">
        <w:rPr>
          <w:rFonts w:eastAsia="SymbolMT"/>
          <w:lang w:bidi="en-US"/>
        </w:rPr>
        <w:t>« Будущее в настоящем», « Чистый город»</w:t>
      </w:r>
    </w:p>
    <w:p w:rsidR="00556643" w:rsidRPr="000C29C7" w:rsidRDefault="00556643" w:rsidP="00892CDC">
      <w:pPr>
        <w:pStyle w:val="a6"/>
        <w:numPr>
          <w:ilvl w:val="0"/>
          <w:numId w:val="19"/>
        </w:numPr>
        <w:jc w:val="both"/>
        <w:rPr>
          <w:rFonts w:eastAsia="SymbolMT"/>
          <w:i/>
          <w:iCs/>
          <w:lang w:val="ru-RU" w:bidi="en-US"/>
        </w:rPr>
      </w:pPr>
      <w:r w:rsidRPr="000C29C7">
        <w:rPr>
          <w:rFonts w:eastAsia="SymbolMT"/>
          <w:iCs/>
          <w:lang w:val="ru-RU" w:bidi="en-US"/>
        </w:rPr>
        <w:t>Муниципальный конкурс « Если бы мэром был я! », « Язык и танец»</w:t>
      </w:r>
    </w:p>
    <w:p w:rsidR="00556643" w:rsidRPr="000C29C7" w:rsidRDefault="00556643" w:rsidP="00892CDC">
      <w:pPr>
        <w:pStyle w:val="a6"/>
        <w:numPr>
          <w:ilvl w:val="0"/>
          <w:numId w:val="19"/>
        </w:numPr>
        <w:jc w:val="both"/>
        <w:rPr>
          <w:lang w:val="ru-RU"/>
        </w:rPr>
      </w:pPr>
      <w:r w:rsidRPr="000C29C7">
        <w:rPr>
          <w:lang w:val="ru-RU"/>
        </w:rPr>
        <w:t>Конкурс рисунков: «Я рисую мир», «Красота божьего мира», «Берегите и себя и водителей».</w:t>
      </w:r>
    </w:p>
    <w:p w:rsidR="00556643" w:rsidRPr="000C29C7" w:rsidRDefault="00556643" w:rsidP="00892CDC">
      <w:pPr>
        <w:pStyle w:val="a6"/>
        <w:numPr>
          <w:ilvl w:val="0"/>
          <w:numId w:val="19"/>
        </w:numPr>
        <w:jc w:val="both"/>
      </w:pPr>
      <w:r w:rsidRPr="000C29C7">
        <w:t>Творческий конкурс: «Творец», «Голос»</w:t>
      </w:r>
    </w:p>
    <w:p w:rsidR="00556643" w:rsidRPr="000C29C7" w:rsidRDefault="00556643" w:rsidP="00892CDC">
      <w:pPr>
        <w:pStyle w:val="a6"/>
        <w:numPr>
          <w:ilvl w:val="0"/>
          <w:numId w:val="19"/>
        </w:numPr>
        <w:jc w:val="both"/>
        <w:rPr>
          <w:lang w:val="ru-RU"/>
        </w:rPr>
      </w:pPr>
      <w:r w:rsidRPr="000C29C7">
        <w:rPr>
          <w:lang w:val="ru-RU"/>
        </w:rPr>
        <w:t>Проектно-исследовательская деятельность «Я исследую мир»</w:t>
      </w:r>
    </w:p>
    <w:p w:rsidR="00556643" w:rsidRPr="000C29C7" w:rsidRDefault="00556643" w:rsidP="00556643">
      <w:pPr>
        <w:contextualSpacing/>
        <w:jc w:val="both"/>
        <w:rPr>
          <w:b/>
          <w:iCs/>
          <w:lang w:val="ru-RU" w:bidi="en-US"/>
        </w:rPr>
      </w:pPr>
    </w:p>
    <w:p w:rsidR="00556643" w:rsidRPr="000C29C7" w:rsidRDefault="00556643" w:rsidP="00556643">
      <w:pPr>
        <w:jc w:val="both"/>
        <w:rPr>
          <w:iCs/>
          <w:lang w:val="ru-RU"/>
        </w:rPr>
      </w:pPr>
      <w:r w:rsidRPr="000C29C7">
        <w:rPr>
          <w:b/>
          <w:iCs/>
          <w:lang w:val="ru-RU"/>
        </w:rPr>
        <w:t>Мониторинг:</w:t>
      </w:r>
      <w:r w:rsidRPr="000C29C7">
        <w:rPr>
          <w:iCs/>
          <w:lang w:val="ru-RU"/>
        </w:rPr>
        <w:t xml:space="preserve"> портфолио (личные достижения), периодические открытые совместные</w:t>
      </w:r>
    </w:p>
    <w:p w:rsidR="00556643" w:rsidRPr="000C29C7" w:rsidRDefault="00556643" w:rsidP="00556643">
      <w:pPr>
        <w:jc w:val="both"/>
        <w:rPr>
          <w:iCs/>
          <w:lang w:val="ru-RU"/>
        </w:rPr>
      </w:pPr>
      <w:r w:rsidRPr="000C29C7">
        <w:rPr>
          <w:iCs/>
          <w:lang w:val="ru-RU"/>
        </w:rPr>
        <w:t>обсуждения, опросы (обе группы участников: подростки и взрослые (учителя, родители)</w:t>
      </w:r>
    </w:p>
    <w:p w:rsidR="00556643" w:rsidRPr="000C29C7" w:rsidRDefault="00556643" w:rsidP="00556643">
      <w:pPr>
        <w:jc w:val="both"/>
        <w:rPr>
          <w:iCs/>
          <w:lang w:val="ru-RU"/>
        </w:rPr>
      </w:pPr>
      <w:r w:rsidRPr="000C29C7">
        <w:rPr>
          <w:iCs/>
          <w:lang w:val="ru-RU"/>
        </w:rPr>
        <w:t>происходящих перемен (их глубины, характера, индивидуального и общественного значения и т.п.) следует рассматривать как важнейший элемент рефлексии программной деятельности.</w:t>
      </w:r>
    </w:p>
    <w:p w:rsidR="00556643" w:rsidRPr="000C29C7" w:rsidRDefault="00556643" w:rsidP="00556643">
      <w:pPr>
        <w:contextualSpacing/>
        <w:jc w:val="both"/>
        <w:rPr>
          <w:b/>
          <w:iCs/>
          <w:lang w:val="ru-RU" w:bidi="en-US"/>
        </w:rPr>
      </w:pPr>
    </w:p>
    <w:p w:rsidR="00556643" w:rsidRPr="000C29C7" w:rsidRDefault="00556643" w:rsidP="00556643">
      <w:pPr>
        <w:jc w:val="both"/>
        <w:rPr>
          <w:b/>
          <w:lang w:val="ru-RU"/>
        </w:rPr>
      </w:pPr>
      <w:r w:rsidRPr="000C29C7">
        <w:rPr>
          <w:b/>
          <w:lang w:val="ru-RU"/>
        </w:rPr>
        <w:t>3 направление: воспитание нравственных чувств и этического сознания:</w:t>
      </w:r>
    </w:p>
    <w:p w:rsidR="00556643" w:rsidRPr="000C29C7" w:rsidRDefault="00556643" w:rsidP="00556643">
      <w:pPr>
        <w:jc w:val="both"/>
        <w:rPr>
          <w:b/>
          <w:lang w:val="ru-RU"/>
        </w:rPr>
      </w:pPr>
      <w:r w:rsidRPr="000C29C7">
        <w:rPr>
          <w:rFonts w:eastAsia="Times New Roman"/>
          <w:b/>
          <w:bCs/>
          <w:iCs/>
          <w:color w:val="000000"/>
          <w:lang w:val="ru-RU"/>
        </w:rPr>
        <w:t>«Ученик и его нравственность»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b/>
          <w:bCs/>
          <w:color w:val="000000"/>
          <w:u w:val="single"/>
          <w:lang w:val="ru-RU"/>
        </w:rPr>
        <w:t>Цель: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Воспитание нравственного человека, способного к принятию ответственных решений и к проявлению нравственного поведения в любых жизненных ситуациях.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</w:rPr>
      </w:pPr>
      <w:r w:rsidRPr="000C29C7">
        <w:rPr>
          <w:rFonts w:eastAsia="Times New Roman"/>
          <w:b/>
          <w:bCs/>
          <w:color w:val="000000"/>
          <w:u w:val="single"/>
        </w:rPr>
        <w:t>Задачи воспитания:</w:t>
      </w:r>
    </w:p>
    <w:p w:rsidR="00556643" w:rsidRPr="000C29C7" w:rsidRDefault="00556643" w:rsidP="00892CDC">
      <w:pPr>
        <w:pStyle w:val="a6"/>
        <w:numPr>
          <w:ilvl w:val="0"/>
          <w:numId w:val="20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создавать условия для проявления учащимися нравственных знаний, умений и совершения нравственно оправданных поступков;</w:t>
      </w:r>
    </w:p>
    <w:p w:rsidR="00556643" w:rsidRPr="000C29C7" w:rsidRDefault="00556643" w:rsidP="00892CDC">
      <w:pPr>
        <w:pStyle w:val="a6"/>
        <w:numPr>
          <w:ilvl w:val="0"/>
          <w:numId w:val="20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знакомить учащихся с нравственными законами и поступками предыдущих поколений;</w:t>
      </w:r>
    </w:p>
    <w:p w:rsidR="00556643" w:rsidRPr="000C29C7" w:rsidRDefault="00556643" w:rsidP="00892CDC">
      <w:pPr>
        <w:pStyle w:val="a6"/>
        <w:numPr>
          <w:ilvl w:val="0"/>
          <w:numId w:val="20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изучать с учащимися нравственные традиции их семей и поколений;</w:t>
      </w:r>
    </w:p>
    <w:p w:rsidR="00556643" w:rsidRPr="000C29C7" w:rsidRDefault="00556643" w:rsidP="00892CDC">
      <w:pPr>
        <w:pStyle w:val="a6"/>
        <w:numPr>
          <w:ilvl w:val="0"/>
          <w:numId w:val="20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развивать у учащихся потребность в совершении нравственных поступков;</w:t>
      </w:r>
    </w:p>
    <w:p w:rsidR="00556643" w:rsidRPr="000C29C7" w:rsidRDefault="00556643" w:rsidP="00892CDC">
      <w:pPr>
        <w:pStyle w:val="a6"/>
        <w:numPr>
          <w:ilvl w:val="0"/>
          <w:numId w:val="20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создавать ситуации практического применения нравственных знаний в реальной жизни;</w:t>
      </w:r>
    </w:p>
    <w:p w:rsidR="00556643" w:rsidRPr="000C29C7" w:rsidRDefault="00556643" w:rsidP="00892CDC">
      <w:pPr>
        <w:pStyle w:val="a6"/>
        <w:numPr>
          <w:ilvl w:val="0"/>
          <w:numId w:val="20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способствовать приобретению положительного нравственного опыта и преодолению в себе желания к проявлению безнравственных поступков;</w:t>
      </w:r>
    </w:p>
    <w:p w:rsidR="00556643" w:rsidRPr="000C29C7" w:rsidRDefault="00556643" w:rsidP="00892CDC">
      <w:pPr>
        <w:pStyle w:val="a6"/>
        <w:numPr>
          <w:ilvl w:val="0"/>
          <w:numId w:val="20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создавать условия для нравственного самовоспитания учащихся.</w:t>
      </w:r>
    </w:p>
    <w:p w:rsidR="00556643" w:rsidRPr="000C29C7" w:rsidRDefault="00556643" w:rsidP="00556643">
      <w:pPr>
        <w:jc w:val="both"/>
        <w:rPr>
          <w:b/>
          <w:lang w:val="ru-RU"/>
        </w:rPr>
      </w:pPr>
    </w:p>
    <w:p w:rsidR="00556643" w:rsidRPr="000C29C7" w:rsidRDefault="00556643" w:rsidP="00556643">
      <w:pPr>
        <w:jc w:val="both"/>
        <w:rPr>
          <w:b/>
          <w:lang w:val="ru-RU"/>
        </w:rPr>
      </w:pPr>
      <w:r w:rsidRPr="000C29C7">
        <w:rPr>
          <w:b/>
          <w:lang w:val="ru-RU"/>
        </w:rPr>
        <w:t>Виды деятельности и формы занятий по данному  направлению:</w:t>
      </w:r>
    </w:p>
    <w:p w:rsidR="00556643" w:rsidRPr="000C29C7" w:rsidRDefault="00556643" w:rsidP="00892CDC">
      <w:pPr>
        <w:numPr>
          <w:ilvl w:val="0"/>
          <w:numId w:val="21"/>
        </w:numPr>
        <w:jc w:val="both"/>
      </w:pPr>
      <w:r w:rsidRPr="000C29C7">
        <w:t>День знаний</w:t>
      </w:r>
    </w:p>
    <w:p w:rsidR="00556643" w:rsidRPr="000C29C7" w:rsidRDefault="00556643" w:rsidP="00892CDC">
      <w:pPr>
        <w:numPr>
          <w:ilvl w:val="0"/>
          <w:numId w:val="21"/>
        </w:numPr>
        <w:jc w:val="both"/>
        <w:rPr>
          <w:lang w:val="ru-RU"/>
        </w:rPr>
      </w:pPr>
      <w:r w:rsidRPr="000C29C7">
        <w:rPr>
          <w:lang w:val="ru-RU"/>
        </w:rPr>
        <w:t>Символы России (флаг, герб, гимн)</w:t>
      </w:r>
    </w:p>
    <w:p w:rsidR="00556643" w:rsidRPr="000C29C7" w:rsidRDefault="00556643" w:rsidP="00892CDC">
      <w:pPr>
        <w:numPr>
          <w:ilvl w:val="0"/>
          <w:numId w:val="21"/>
        </w:numPr>
        <w:jc w:val="both"/>
        <w:rPr>
          <w:u w:val="single"/>
        </w:rPr>
      </w:pPr>
      <w:r w:rsidRPr="000C29C7">
        <w:t>День самоуправления</w:t>
      </w:r>
    </w:p>
    <w:p w:rsidR="00556643" w:rsidRPr="000C29C7" w:rsidRDefault="00556643" w:rsidP="00892CDC">
      <w:pPr>
        <w:numPr>
          <w:ilvl w:val="0"/>
          <w:numId w:val="21"/>
        </w:numPr>
        <w:jc w:val="both"/>
        <w:rPr>
          <w:lang w:val="ru-RU"/>
        </w:rPr>
      </w:pPr>
      <w:r w:rsidRPr="000C29C7">
        <w:rPr>
          <w:lang w:val="ru-RU"/>
        </w:rPr>
        <w:t>Конкурс рисунков на асфальте ко Дню города «Наш любимый город».</w:t>
      </w:r>
    </w:p>
    <w:p w:rsidR="00556643" w:rsidRPr="000C29C7" w:rsidRDefault="00556643" w:rsidP="00892CDC">
      <w:pPr>
        <w:numPr>
          <w:ilvl w:val="0"/>
          <w:numId w:val="21"/>
        </w:numPr>
        <w:jc w:val="both"/>
        <w:rPr>
          <w:lang w:val="ru-RU"/>
        </w:rPr>
      </w:pPr>
      <w:r w:rsidRPr="000C29C7">
        <w:rPr>
          <w:lang w:val="ru-RU"/>
        </w:rPr>
        <w:t>Конкурс рисунков ко Дню пожилого человека.</w:t>
      </w:r>
    </w:p>
    <w:p w:rsidR="00556643" w:rsidRPr="000C29C7" w:rsidRDefault="00556643" w:rsidP="00892CDC">
      <w:pPr>
        <w:numPr>
          <w:ilvl w:val="0"/>
          <w:numId w:val="21"/>
        </w:numPr>
        <w:jc w:val="both"/>
      </w:pPr>
      <w:r w:rsidRPr="000C29C7">
        <w:t>Праздник «Золотая осень».</w:t>
      </w:r>
    </w:p>
    <w:p w:rsidR="00556643" w:rsidRPr="000C29C7" w:rsidRDefault="00556643" w:rsidP="00892CDC">
      <w:pPr>
        <w:numPr>
          <w:ilvl w:val="0"/>
          <w:numId w:val="21"/>
        </w:numPr>
        <w:jc w:val="both"/>
      </w:pPr>
      <w:r w:rsidRPr="000C29C7">
        <w:t>Праздничная программа «Школа-именинница!»</w:t>
      </w:r>
    </w:p>
    <w:p w:rsidR="00556643" w:rsidRPr="000C29C7" w:rsidRDefault="00556643" w:rsidP="00892CDC">
      <w:pPr>
        <w:numPr>
          <w:ilvl w:val="0"/>
          <w:numId w:val="21"/>
        </w:numPr>
        <w:jc w:val="both"/>
        <w:rPr>
          <w:lang w:val="ru-RU"/>
        </w:rPr>
      </w:pPr>
      <w:r w:rsidRPr="000C29C7">
        <w:rPr>
          <w:lang w:val="ru-RU"/>
        </w:rPr>
        <w:lastRenderedPageBreak/>
        <w:t>Видеофильмы о школьной жизни « Большая перемена»</w:t>
      </w:r>
    </w:p>
    <w:p w:rsidR="00556643" w:rsidRPr="000C29C7" w:rsidRDefault="00556643" w:rsidP="00892CDC">
      <w:pPr>
        <w:numPr>
          <w:ilvl w:val="0"/>
          <w:numId w:val="21"/>
        </w:numPr>
        <w:jc w:val="both"/>
        <w:rPr>
          <w:lang w:val="ru-RU"/>
        </w:rPr>
      </w:pPr>
      <w:r w:rsidRPr="000C29C7">
        <w:rPr>
          <w:lang w:val="ru-RU"/>
        </w:rPr>
        <w:t>Классный час «Единый урок профилактики», «Мы выбираем  жизнь!»</w:t>
      </w:r>
    </w:p>
    <w:p w:rsidR="00556643" w:rsidRPr="000C29C7" w:rsidRDefault="00556643" w:rsidP="00892CDC">
      <w:pPr>
        <w:numPr>
          <w:ilvl w:val="0"/>
          <w:numId w:val="21"/>
        </w:numPr>
        <w:jc w:val="both"/>
        <w:rPr>
          <w:lang w:val="ru-RU"/>
        </w:rPr>
      </w:pPr>
      <w:r w:rsidRPr="000C29C7">
        <w:rPr>
          <w:lang w:val="ru-RU"/>
        </w:rPr>
        <w:t>Праздничный концерт к Международному Дню Матери «Первое слово»</w:t>
      </w:r>
    </w:p>
    <w:p w:rsidR="00556643" w:rsidRPr="000C29C7" w:rsidRDefault="00556643" w:rsidP="00892CDC">
      <w:pPr>
        <w:numPr>
          <w:ilvl w:val="0"/>
          <w:numId w:val="21"/>
        </w:numPr>
        <w:jc w:val="both"/>
      </w:pPr>
      <w:r w:rsidRPr="000C29C7">
        <w:t>Фестиваль «Рождественская ёлка».</w:t>
      </w:r>
    </w:p>
    <w:p w:rsidR="00556643" w:rsidRPr="000C29C7" w:rsidRDefault="00556643" w:rsidP="00892CDC">
      <w:pPr>
        <w:numPr>
          <w:ilvl w:val="0"/>
          <w:numId w:val="21"/>
        </w:numPr>
        <w:jc w:val="both"/>
      </w:pPr>
      <w:r w:rsidRPr="000C29C7">
        <w:t>Рождественские встречи.</w:t>
      </w:r>
    </w:p>
    <w:p w:rsidR="00556643" w:rsidRPr="000C29C7" w:rsidRDefault="00556643" w:rsidP="00892CDC">
      <w:pPr>
        <w:numPr>
          <w:ilvl w:val="0"/>
          <w:numId w:val="21"/>
        </w:numPr>
        <w:jc w:val="both"/>
        <w:rPr>
          <w:lang w:val="ru-RU"/>
        </w:rPr>
      </w:pPr>
      <w:r w:rsidRPr="000C29C7">
        <w:rPr>
          <w:lang w:val="ru-RU"/>
        </w:rPr>
        <w:t>Участие в конкурсе проектно-исследовательских работ в рамках городской конференции «Мои первые открытия».</w:t>
      </w:r>
    </w:p>
    <w:p w:rsidR="00556643" w:rsidRPr="000C29C7" w:rsidRDefault="00556643" w:rsidP="00892CDC">
      <w:pPr>
        <w:numPr>
          <w:ilvl w:val="0"/>
          <w:numId w:val="21"/>
        </w:numPr>
        <w:jc w:val="both"/>
      </w:pPr>
      <w:r w:rsidRPr="000C29C7">
        <w:t>Спортивный праздник: «Марафон здоровья».</w:t>
      </w:r>
    </w:p>
    <w:p w:rsidR="00556643" w:rsidRPr="000C29C7" w:rsidRDefault="00556643" w:rsidP="00892CDC">
      <w:pPr>
        <w:numPr>
          <w:ilvl w:val="0"/>
          <w:numId w:val="21"/>
        </w:numPr>
        <w:jc w:val="both"/>
        <w:rPr>
          <w:lang w:val="ru-RU"/>
        </w:rPr>
      </w:pPr>
      <w:r w:rsidRPr="000C29C7">
        <w:rPr>
          <w:lang w:val="ru-RU"/>
        </w:rPr>
        <w:t>Конкурс рисунков  ко Дню Космонавтики «На пыльных тропинках далёких планет».</w:t>
      </w:r>
    </w:p>
    <w:p w:rsidR="00556643" w:rsidRPr="000C29C7" w:rsidRDefault="00556643" w:rsidP="00892CDC">
      <w:pPr>
        <w:numPr>
          <w:ilvl w:val="0"/>
          <w:numId w:val="21"/>
        </w:numPr>
        <w:jc w:val="both"/>
      </w:pPr>
      <w:r w:rsidRPr="000C29C7">
        <w:t>Конкурс поделок «Карельские ремёсла»</w:t>
      </w:r>
    </w:p>
    <w:p w:rsidR="00556643" w:rsidRPr="000C29C7" w:rsidRDefault="00556643" w:rsidP="00892CDC">
      <w:pPr>
        <w:numPr>
          <w:ilvl w:val="0"/>
          <w:numId w:val="21"/>
        </w:numPr>
        <w:jc w:val="both"/>
        <w:rPr>
          <w:lang w:val="ru-RU"/>
        </w:rPr>
      </w:pPr>
      <w:r w:rsidRPr="000C29C7">
        <w:rPr>
          <w:lang w:val="ru-RU"/>
        </w:rPr>
        <w:t>Мастер-классы по изготовлению карельских блюд (калиток, первых блюд и д).</w:t>
      </w:r>
    </w:p>
    <w:p w:rsidR="00556643" w:rsidRPr="000C29C7" w:rsidRDefault="00556643" w:rsidP="00892CDC">
      <w:pPr>
        <w:numPr>
          <w:ilvl w:val="0"/>
          <w:numId w:val="21"/>
        </w:numPr>
        <w:jc w:val="both"/>
      </w:pPr>
      <w:r w:rsidRPr="000C29C7">
        <w:t>« Тебе, мой учитель!»</w:t>
      </w:r>
    </w:p>
    <w:p w:rsidR="00556643" w:rsidRPr="000C29C7" w:rsidRDefault="00556643" w:rsidP="00556643">
      <w:pPr>
        <w:ind w:left="1429"/>
        <w:jc w:val="both"/>
      </w:pPr>
    </w:p>
    <w:p w:rsidR="00556643" w:rsidRPr="000C29C7" w:rsidRDefault="00556643" w:rsidP="00556643">
      <w:pPr>
        <w:jc w:val="both"/>
        <w:rPr>
          <w:rFonts w:eastAsia="Times New Roman"/>
          <w:b/>
          <w:iCs/>
          <w:color w:val="000000"/>
        </w:rPr>
      </w:pPr>
    </w:p>
    <w:p w:rsidR="00556643" w:rsidRPr="000C29C7" w:rsidRDefault="00556643" w:rsidP="00556643">
      <w:pPr>
        <w:jc w:val="both"/>
        <w:rPr>
          <w:rFonts w:eastAsia="Times New Roman"/>
          <w:b/>
          <w:color w:val="000000"/>
        </w:rPr>
      </w:pPr>
      <w:r w:rsidRPr="000C29C7">
        <w:rPr>
          <w:rFonts w:eastAsia="Times New Roman"/>
          <w:b/>
          <w:iCs/>
          <w:color w:val="000000"/>
        </w:rPr>
        <w:t>Ожидаемые результаты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Установление благоприятного микроклимата в классе.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Сформированные представления учащихся об основных этических нормах и навыках культурного общения.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Акции помощи ветеранам, пожилым, больным людям, детям в детских домах, больницах.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Посильное участие в делах благотворительности, милосердия, в оказании помощи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нуждающимся, пробуждение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эмпатии, чувства сопричастности.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Создание соответствующего эмоционального настроя на участие в акции добрых дел, пробуждение чувства сопричастности, желания принять участие в акции.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Эссе на нравственно-этические темы. Развитие способности к рефлексии, умение ставить себя на место другого, сопереживать и искать и находить способы человеческой поддержки.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b/>
          <w:iCs/>
          <w:color w:val="000000"/>
          <w:lang w:val="ru-RU"/>
        </w:rPr>
        <w:t>Мониторинг</w:t>
      </w:r>
      <w:r w:rsidRPr="000C29C7">
        <w:rPr>
          <w:rFonts w:eastAsia="Times New Roman"/>
          <w:b/>
          <w:i/>
          <w:iCs/>
          <w:color w:val="000000"/>
          <w:lang w:val="ru-RU"/>
        </w:rPr>
        <w:t>: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портфолио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(личные достижения), периодические открытые совместные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обсуждения и опросы (обе группы участников: подростки и взрослые (учителя, родители) происходящих перемен (их глубины, характера, индивидуального и общественного значения и т.п.) следует рассматривать как важнейший элемент рефлексии программной деятельности.</w:t>
      </w:r>
    </w:p>
    <w:p w:rsidR="00556643" w:rsidRPr="000C29C7" w:rsidRDefault="00556643" w:rsidP="00556643">
      <w:pPr>
        <w:jc w:val="both"/>
        <w:rPr>
          <w:lang w:val="ru-RU"/>
        </w:rPr>
      </w:pPr>
    </w:p>
    <w:p w:rsidR="00556643" w:rsidRPr="000C29C7" w:rsidRDefault="00556643" w:rsidP="00556643">
      <w:pPr>
        <w:jc w:val="both"/>
        <w:rPr>
          <w:b/>
          <w:lang w:val="ru-RU"/>
        </w:rPr>
      </w:pPr>
      <w:r w:rsidRPr="000C29C7">
        <w:rPr>
          <w:b/>
          <w:lang w:val="ru-RU"/>
        </w:rPr>
        <w:t>4 направление:  воспитание трудолюбия, творческого отношения к учению, труду, жизни, подготовка к сознательному выбору профессии.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b/>
          <w:bCs/>
          <w:color w:val="000000"/>
          <w:u w:val="single"/>
          <w:lang w:val="ru-RU"/>
        </w:rPr>
        <w:t>Цель: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создание условий для осуществления практической деятельности учащихся, направленной на приобретение социальных навыков. Усвоение ценностного отношения к результатам человеческого труда, составляющим всю среду обитания, все достижения науки и искусства, техники и технологии; все великие духовно-нравственные прорывы в понимании сущности человека и человечества.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</w:rPr>
      </w:pPr>
      <w:r w:rsidRPr="000C29C7">
        <w:rPr>
          <w:rFonts w:eastAsia="Times New Roman"/>
          <w:b/>
          <w:bCs/>
          <w:color w:val="000000"/>
          <w:u w:val="single"/>
        </w:rPr>
        <w:t>Задачи воспитания:</w:t>
      </w:r>
    </w:p>
    <w:p w:rsidR="00556643" w:rsidRPr="000C29C7" w:rsidRDefault="00556643" w:rsidP="00892CDC">
      <w:pPr>
        <w:pStyle w:val="a6"/>
        <w:numPr>
          <w:ilvl w:val="1"/>
          <w:numId w:val="23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сформировать систему мотивов на основе потребности подростков в самовыражении в общественно оцениваемых делах, потребности в общении, вовлекающем его в систему социальных отношений;</w:t>
      </w:r>
    </w:p>
    <w:p w:rsidR="00556643" w:rsidRPr="000C29C7" w:rsidRDefault="00556643" w:rsidP="00892CDC">
      <w:pPr>
        <w:pStyle w:val="a6"/>
        <w:numPr>
          <w:ilvl w:val="1"/>
          <w:numId w:val="24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-организовать общественно - полезную социальную деятельность;</w:t>
      </w:r>
    </w:p>
    <w:p w:rsidR="00556643" w:rsidRPr="000C29C7" w:rsidRDefault="00556643" w:rsidP="00892CDC">
      <w:pPr>
        <w:pStyle w:val="a6"/>
        <w:numPr>
          <w:ilvl w:val="1"/>
          <w:numId w:val="24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создать отношения партнерства и сотрудничества в ходе осуществления общественно- полезной деятельности;</w:t>
      </w:r>
    </w:p>
    <w:p w:rsidR="00556643" w:rsidRPr="000C29C7" w:rsidRDefault="00556643" w:rsidP="00892CDC">
      <w:pPr>
        <w:pStyle w:val="a6"/>
        <w:numPr>
          <w:ilvl w:val="1"/>
          <w:numId w:val="24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формировать гуманистическое отношение к миру;</w:t>
      </w:r>
    </w:p>
    <w:p w:rsidR="00556643" w:rsidRPr="000C29C7" w:rsidRDefault="00556643" w:rsidP="00892CDC">
      <w:pPr>
        <w:pStyle w:val="a6"/>
        <w:numPr>
          <w:ilvl w:val="1"/>
          <w:numId w:val="24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знакомить учащихся</w:t>
      </w:r>
      <w:r w:rsidRPr="000C29C7">
        <w:rPr>
          <w:rFonts w:eastAsia="Times New Roman"/>
          <w:color w:val="000000"/>
        </w:rPr>
        <w:t>  </w:t>
      </w:r>
      <w:r w:rsidRPr="000C29C7">
        <w:rPr>
          <w:rFonts w:eastAsia="Times New Roman"/>
          <w:color w:val="000000"/>
          <w:lang w:val="ru-RU"/>
        </w:rPr>
        <w:t>с интеллектуальными достижениями различных людей;</w:t>
      </w:r>
    </w:p>
    <w:p w:rsidR="00556643" w:rsidRPr="000C29C7" w:rsidRDefault="00556643" w:rsidP="00892CDC">
      <w:pPr>
        <w:pStyle w:val="a6"/>
        <w:numPr>
          <w:ilvl w:val="1"/>
          <w:numId w:val="24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создавать условия для становления, развития и совершенствования интеллектуальных возможностей учащихся средствами воспитательной работы;</w:t>
      </w:r>
    </w:p>
    <w:p w:rsidR="00556643" w:rsidRPr="000C29C7" w:rsidRDefault="00556643" w:rsidP="00892CDC">
      <w:pPr>
        <w:pStyle w:val="a6"/>
        <w:numPr>
          <w:ilvl w:val="1"/>
          <w:numId w:val="25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поощрять инициативу и стремление учащихся к интеллектуальному самосовершенствованию;</w:t>
      </w:r>
    </w:p>
    <w:p w:rsidR="00556643" w:rsidRPr="000C29C7" w:rsidRDefault="00556643" w:rsidP="00892CDC">
      <w:pPr>
        <w:pStyle w:val="a6"/>
        <w:numPr>
          <w:ilvl w:val="1"/>
          <w:numId w:val="25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lastRenderedPageBreak/>
        <w:t>давать возможность учащимся проявлять свои интеллектуальные достижения в школе и за его пределами; усвоение ценностного отношения к результатам человеческого труда, составляющим всю среду обитания, все достижения науки и искусства, техники и технологии;</w:t>
      </w:r>
    </w:p>
    <w:p w:rsidR="00556643" w:rsidRPr="000C29C7" w:rsidRDefault="00556643" w:rsidP="00892CDC">
      <w:pPr>
        <w:pStyle w:val="a6"/>
        <w:numPr>
          <w:ilvl w:val="1"/>
          <w:numId w:val="25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разъяснять учащимся необходимость разумного сочетания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интеллектуальной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и</w:t>
      </w:r>
    </w:p>
    <w:p w:rsidR="00556643" w:rsidRPr="000C29C7" w:rsidRDefault="00556643" w:rsidP="00556643">
      <w:pPr>
        <w:pStyle w:val="a6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 xml:space="preserve">            физической деятельности для достижения гармонии в своем развитии;</w:t>
      </w:r>
    </w:p>
    <w:p w:rsidR="00556643" w:rsidRPr="000C29C7" w:rsidRDefault="00556643" w:rsidP="00892CDC">
      <w:pPr>
        <w:pStyle w:val="a6"/>
        <w:numPr>
          <w:ilvl w:val="1"/>
          <w:numId w:val="26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создавать возможности для приобретения опыта собственного участия в различных коллективных работах, в том числе в разработке и реализации учебных и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внеучебных</w:t>
      </w:r>
      <w:r w:rsidRPr="000C29C7">
        <w:rPr>
          <w:rFonts w:eastAsia="Times New Roman"/>
          <w:color w:val="000000"/>
        </w:rPr>
        <w:t>  </w:t>
      </w:r>
      <w:r w:rsidRPr="000C29C7">
        <w:rPr>
          <w:rFonts w:eastAsia="Times New Roman"/>
          <w:color w:val="000000"/>
          <w:lang w:val="ru-RU"/>
        </w:rPr>
        <w:t>проектов;</w:t>
      </w:r>
    </w:p>
    <w:p w:rsidR="00556643" w:rsidRPr="000C29C7" w:rsidRDefault="00556643" w:rsidP="00892CDC">
      <w:pPr>
        <w:pStyle w:val="a6"/>
        <w:numPr>
          <w:ilvl w:val="1"/>
          <w:numId w:val="26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формировать нетерпимое отношение к лени, небрежности, незавершенности дела, к небрежному отношению к результатам человеческого труда независимо от того, в какую историческую эпоху этот труд был совершён;</w:t>
      </w:r>
    </w:p>
    <w:p w:rsidR="00556643" w:rsidRPr="000C29C7" w:rsidRDefault="00556643" w:rsidP="00892CDC">
      <w:pPr>
        <w:pStyle w:val="a6"/>
        <w:numPr>
          <w:ilvl w:val="1"/>
          <w:numId w:val="26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воспитывать безусловное уважение к любому честно трудящемуся человеку; способность к признательному восхищению теми, кто занимается творчеством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–изобретательством, творчеством в сфере науки, архитектуры, литературы, музыки и других видов искусства и пр.;</w:t>
      </w:r>
    </w:p>
    <w:p w:rsidR="00556643" w:rsidRPr="000C29C7" w:rsidRDefault="00556643" w:rsidP="00892CDC">
      <w:pPr>
        <w:pStyle w:val="a6"/>
        <w:numPr>
          <w:ilvl w:val="1"/>
          <w:numId w:val="26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поощрять и поддерживать самообразование посредством Интернета, занятий в библиотеках</w:t>
      </w:r>
      <w:r w:rsidRPr="000C29C7">
        <w:rPr>
          <w:rFonts w:eastAsia="Times New Roman"/>
          <w:color w:val="000000"/>
        </w:rPr>
        <w:t>  </w:t>
      </w:r>
      <w:r w:rsidRPr="000C29C7">
        <w:rPr>
          <w:rFonts w:eastAsia="Times New Roman"/>
          <w:color w:val="000000"/>
          <w:lang w:val="ru-RU"/>
        </w:rPr>
        <w:t>и т.п.</w:t>
      </w:r>
    </w:p>
    <w:p w:rsidR="00556643" w:rsidRPr="000C29C7" w:rsidRDefault="00556643" w:rsidP="00892CDC">
      <w:pPr>
        <w:pStyle w:val="a6"/>
        <w:numPr>
          <w:ilvl w:val="0"/>
          <w:numId w:val="22"/>
        </w:numPr>
        <w:ind w:left="1418" w:hanging="284"/>
        <w:jc w:val="both"/>
        <w:rPr>
          <w:lang w:val="ru-RU"/>
        </w:rPr>
      </w:pPr>
      <w:r w:rsidRPr="000C29C7">
        <w:rPr>
          <w:rFonts w:eastAsia="Times New Roman"/>
          <w:color w:val="000000"/>
          <w:lang w:val="ru-RU"/>
        </w:rPr>
        <w:t xml:space="preserve">формировать </w:t>
      </w:r>
      <w:r w:rsidRPr="000C29C7">
        <w:rPr>
          <w:lang w:val="ru-RU"/>
        </w:rPr>
        <w:t>целеустремленность и настойчивость, бережливость, выбор профессии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</w:p>
    <w:p w:rsidR="00556643" w:rsidRPr="000C29C7" w:rsidRDefault="00556643" w:rsidP="00556643">
      <w:pPr>
        <w:jc w:val="both"/>
        <w:rPr>
          <w:lang w:val="ru-RU"/>
        </w:rPr>
      </w:pPr>
      <w:r w:rsidRPr="000C29C7">
        <w:rPr>
          <w:b/>
          <w:lang w:val="ru-RU"/>
        </w:rPr>
        <w:t>Виды деятельности и формы занятий по данному  направлению:</w:t>
      </w:r>
    </w:p>
    <w:p w:rsidR="00556643" w:rsidRPr="000C29C7" w:rsidRDefault="00556643" w:rsidP="00892CDC">
      <w:pPr>
        <w:numPr>
          <w:ilvl w:val="0"/>
          <w:numId w:val="27"/>
        </w:numPr>
        <w:jc w:val="both"/>
      </w:pPr>
      <w:r w:rsidRPr="000C29C7">
        <w:t>Организация дежурства по школе.</w:t>
      </w:r>
    </w:p>
    <w:p w:rsidR="00556643" w:rsidRPr="000C29C7" w:rsidRDefault="00556643" w:rsidP="00892CDC">
      <w:pPr>
        <w:numPr>
          <w:ilvl w:val="0"/>
          <w:numId w:val="27"/>
        </w:numPr>
        <w:jc w:val="both"/>
        <w:rPr>
          <w:lang w:val="ru-RU"/>
        </w:rPr>
      </w:pPr>
      <w:r w:rsidRPr="000C29C7">
        <w:rPr>
          <w:lang w:val="ru-RU"/>
        </w:rPr>
        <w:t>Участие в городских, региональных, всероссийских, международных конкурсах, проектах, олимпиадах (по плану программы « Одарённые дети», « Мой выбор», « Мы все такие разные»</w:t>
      </w:r>
    </w:p>
    <w:p w:rsidR="00556643" w:rsidRPr="000C29C7" w:rsidRDefault="00556643" w:rsidP="00892CDC">
      <w:pPr>
        <w:numPr>
          <w:ilvl w:val="0"/>
          <w:numId w:val="27"/>
        </w:numPr>
        <w:jc w:val="both"/>
        <w:rPr>
          <w:lang w:val="ru-RU"/>
        </w:rPr>
      </w:pPr>
      <w:r w:rsidRPr="000C29C7">
        <w:rPr>
          <w:lang w:val="ru-RU"/>
        </w:rPr>
        <w:t>Участие в республиканском конкурсе сочинений « Моя Карелия»</w:t>
      </w:r>
    </w:p>
    <w:p w:rsidR="00556643" w:rsidRPr="000C29C7" w:rsidRDefault="00556643" w:rsidP="00892CDC">
      <w:pPr>
        <w:numPr>
          <w:ilvl w:val="0"/>
          <w:numId w:val="27"/>
        </w:numPr>
        <w:jc w:val="both"/>
        <w:rPr>
          <w:lang w:val="ru-RU"/>
        </w:rPr>
      </w:pPr>
      <w:r w:rsidRPr="000C29C7">
        <w:rPr>
          <w:lang w:val="ru-RU"/>
        </w:rPr>
        <w:t>Участие в республиканском конкурсе юных стихотворцев.</w:t>
      </w:r>
    </w:p>
    <w:p w:rsidR="00556643" w:rsidRPr="000C29C7" w:rsidRDefault="00556643" w:rsidP="00892CDC">
      <w:pPr>
        <w:pStyle w:val="a6"/>
        <w:numPr>
          <w:ilvl w:val="0"/>
          <w:numId w:val="27"/>
        </w:numPr>
        <w:jc w:val="both"/>
        <w:rPr>
          <w:lang w:val="ru-RU"/>
        </w:rPr>
      </w:pPr>
      <w:r w:rsidRPr="000C29C7">
        <w:rPr>
          <w:lang w:val="ru-RU"/>
        </w:rPr>
        <w:t>Участие в субботниках по уборке территории школы.</w:t>
      </w:r>
    </w:p>
    <w:p w:rsidR="00556643" w:rsidRPr="000C29C7" w:rsidRDefault="00556643" w:rsidP="00892CDC">
      <w:pPr>
        <w:numPr>
          <w:ilvl w:val="0"/>
          <w:numId w:val="27"/>
        </w:numPr>
        <w:jc w:val="both"/>
        <w:rPr>
          <w:lang w:val="ru-RU"/>
        </w:rPr>
      </w:pPr>
      <w:r w:rsidRPr="000C29C7">
        <w:rPr>
          <w:lang w:val="ru-RU"/>
        </w:rPr>
        <w:t>Акция «Чистый город», « Брось курить»</w:t>
      </w:r>
    </w:p>
    <w:p w:rsidR="00556643" w:rsidRPr="000C29C7" w:rsidRDefault="00556643" w:rsidP="00892CDC">
      <w:pPr>
        <w:numPr>
          <w:ilvl w:val="0"/>
          <w:numId w:val="27"/>
        </w:numPr>
        <w:jc w:val="both"/>
        <w:rPr>
          <w:lang w:val="ru-RU"/>
        </w:rPr>
      </w:pPr>
      <w:r w:rsidRPr="000C29C7">
        <w:rPr>
          <w:lang w:val="ru-RU"/>
        </w:rPr>
        <w:t>Украшение школы к знаменательным событиям.</w:t>
      </w:r>
    </w:p>
    <w:p w:rsidR="00556643" w:rsidRPr="000C29C7" w:rsidRDefault="00556643" w:rsidP="00892CDC">
      <w:pPr>
        <w:numPr>
          <w:ilvl w:val="0"/>
          <w:numId w:val="27"/>
        </w:numPr>
        <w:jc w:val="both"/>
      </w:pPr>
      <w:r w:rsidRPr="000C29C7">
        <w:rPr>
          <w:lang w:val="ru-RU"/>
        </w:rPr>
        <w:t xml:space="preserve">Классные часы « Что такое труд?». </w:t>
      </w:r>
      <w:r w:rsidRPr="000C29C7">
        <w:t>«Мой выбор»</w:t>
      </w:r>
    </w:p>
    <w:p w:rsidR="00556643" w:rsidRPr="000C29C7" w:rsidRDefault="00556643" w:rsidP="00892CDC">
      <w:pPr>
        <w:numPr>
          <w:ilvl w:val="0"/>
          <w:numId w:val="27"/>
        </w:numPr>
        <w:jc w:val="both"/>
        <w:rPr>
          <w:lang w:val="ru-RU"/>
        </w:rPr>
      </w:pPr>
      <w:r w:rsidRPr="000C29C7">
        <w:rPr>
          <w:lang w:val="ru-RU"/>
        </w:rPr>
        <w:t>Классные часы на тему: «Азбука добрых дел».</w:t>
      </w:r>
    </w:p>
    <w:p w:rsidR="00556643" w:rsidRPr="000C29C7" w:rsidRDefault="00556643" w:rsidP="00892CDC">
      <w:pPr>
        <w:numPr>
          <w:ilvl w:val="0"/>
          <w:numId w:val="27"/>
        </w:numPr>
        <w:jc w:val="both"/>
        <w:rPr>
          <w:lang w:val="ru-RU"/>
        </w:rPr>
      </w:pPr>
      <w:r w:rsidRPr="000C29C7">
        <w:rPr>
          <w:lang w:val="ru-RU"/>
        </w:rPr>
        <w:t>Выставка детского творчества «Город мастеров».</w:t>
      </w:r>
    </w:p>
    <w:p w:rsidR="00556643" w:rsidRPr="000C29C7" w:rsidRDefault="00556643" w:rsidP="00892CDC">
      <w:pPr>
        <w:numPr>
          <w:ilvl w:val="0"/>
          <w:numId w:val="27"/>
        </w:numPr>
        <w:jc w:val="both"/>
      </w:pPr>
      <w:r w:rsidRPr="000C29C7">
        <w:t>Смотр-конкурс  классных кабинетов.</w:t>
      </w:r>
    </w:p>
    <w:p w:rsidR="00556643" w:rsidRPr="000C29C7" w:rsidRDefault="00556643" w:rsidP="00892CDC">
      <w:pPr>
        <w:numPr>
          <w:ilvl w:val="0"/>
          <w:numId w:val="27"/>
        </w:numPr>
        <w:jc w:val="both"/>
      </w:pPr>
      <w:r w:rsidRPr="000C29C7">
        <w:t>Встречи с представителями разных профессий</w:t>
      </w:r>
    </w:p>
    <w:p w:rsidR="00556643" w:rsidRPr="000C29C7" w:rsidRDefault="00556643" w:rsidP="00892CDC">
      <w:pPr>
        <w:numPr>
          <w:ilvl w:val="0"/>
          <w:numId w:val="27"/>
        </w:numPr>
        <w:jc w:val="both"/>
      </w:pPr>
      <w:r w:rsidRPr="000C29C7">
        <w:t>Фестиваль « Молодёжная перспектива»</w:t>
      </w:r>
    </w:p>
    <w:p w:rsidR="00556643" w:rsidRPr="000C29C7" w:rsidRDefault="00556643" w:rsidP="00892CDC">
      <w:pPr>
        <w:numPr>
          <w:ilvl w:val="0"/>
          <w:numId w:val="27"/>
        </w:numPr>
        <w:jc w:val="both"/>
      </w:pPr>
      <w:r w:rsidRPr="000C29C7">
        <w:t>Ярмарка профессий</w:t>
      </w:r>
    </w:p>
    <w:p w:rsidR="00556643" w:rsidRPr="000C29C7" w:rsidRDefault="00556643" w:rsidP="00556643">
      <w:pPr>
        <w:ind w:left="1429"/>
        <w:jc w:val="both"/>
      </w:pPr>
    </w:p>
    <w:p w:rsidR="00556643" w:rsidRPr="000C29C7" w:rsidRDefault="00556643" w:rsidP="00556643">
      <w:pPr>
        <w:jc w:val="both"/>
        <w:rPr>
          <w:rFonts w:eastAsia="Times New Roman"/>
          <w:b/>
          <w:color w:val="000000"/>
        </w:rPr>
      </w:pPr>
      <w:r w:rsidRPr="000C29C7">
        <w:rPr>
          <w:rFonts w:eastAsia="Times New Roman"/>
          <w:b/>
          <w:iCs/>
          <w:color w:val="000000"/>
        </w:rPr>
        <w:t>Ожидаемые результаты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Классные часы «Жизнь замечательных людей» и др.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Сформированное представление учащихся об интеллектуальных достижениях различных людей, усвоение ценностного отношения к результатам человеческого труда.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Выставка поделок «Это сделали мы сами». Опыт собственного участия в коллективной работе. Воспитание нетерпимого отношения к лени, небрежности, незавершенности дела.</w:t>
      </w:r>
    </w:p>
    <w:p w:rsidR="00556643" w:rsidRPr="000C29C7" w:rsidRDefault="00556643" w:rsidP="00556643">
      <w:pPr>
        <w:jc w:val="both"/>
        <w:rPr>
          <w:rFonts w:eastAsia="Times New Roman"/>
          <w:b/>
          <w:color w:val="000000"/>
          <w:lang w:val="ru-RU"/>
        </w:rPr>
      </w:pPr>
      <w:r w:rsidRPr="000C29C7">
        <w:rPr>
          <w:rFonts w:eastAsia="Times New Roman"/>
          <w:b/>
          <w:color w:val="000000"/>
          <w:lang w:val="ru-RU"/>
        </w:rPr>
        <w:t>Мониторинг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Оценка эффективности работы: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Критерии Показатели Инструментарий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Уровень мотивации школьников.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Вовлеченность обучающихся в подготовку и проведение мероприятий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</w:t>
      </w:r>
      <w:r w:rsidRPr="000C29C7">
        <w:rPr>
          <w:rFonts w:eastAsia="Times New Roman"/>
          <w:color w:val="000000"/>
        </w:rPr>
        <w:t>  </w:t>
      </w:r>
      <w:r w:rsidRPr="000C29C7">
        <w:rPr>
          <w:rFonts w:eastAsia="Times New Roman"/>
          <w:color w:val="000000"/>
          <w:lang w:val="ru-RU"/>
        </w:rPr>
        <w:t>мероприятий.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Уровень познавательных мотивов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Статистический анализ.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lastRenderedPageBreak/>
        <w:t>Анкетирование.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Диагностика мотивационной сферы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Вовлеченность школьников в</w:t>
      </w:r>
      <w:r w:rsidRPr="000C29C7">
        <w:rPr>
          <w:rFonts w:eastAsia="Times New Roman"/>
          <w:color w:val="000000"/>
        </w:rPr>
        <w:t>  </w:t>
      </w:r>
      <w:r w:rsidRPr="000C29C7">
        <w:rPr>
          <w:rFonts w:eastAsia="Times New Roman"/>
          <w:color w:val="000000"/>
          <w:lang w:val="ru-RU"/>
        </w:rPr>
        <w:t>олимпиадное движение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 вовлеченных учащихся в олимпиадное движение.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 победителей олимпиад разного уровня.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 педагогов, подготовивших победителей.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Протоколы олимпиад.</w:t>
      </w:r>
    </w:p>
    <w:p w:rsidR="00556643" w:rsidRPr="00711C89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711C89">
        <w:rPr>
          <w:rFonts w:eastAsia="Times New Roman"/>
          <w:color w:val="000000"/>
          <w:lang w:val="ru-RU"/>
        </w:rPr>
        <w:t>Статистические отчеты.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Анализ поступления выпускников школы в учебные заведения.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Вовлеченность школьников в конкурсы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 вовлеченных учащихся в различные конкурсы.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 победителей этих конкурсов.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 педагогов, подготовивших победителей.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Статистический анализ проведенных мероприятий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Вовлеченность школьников в интеллектуальные игры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 вовлеченных учащихся в интеллектуальные игры, количество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команд, выступающих за школу.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 побед в интеллектуальных играх.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 педагогов, подготовивших победителей.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Статистический анализ проведенных мероприятий.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Вовлеченность школьников в проектную деятельность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 учащихся, вовлеченных в проектную деятельность.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 краткосрочных, среднесрочных и долгосрочных учебных проектов.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 выполненных учащимися междисциплинарных проектов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Отчеты педагогов – руководителей проектов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Развитие интеллектуального и творческого потенциалов школьников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 учащихся, вовлеченных в исследовательскую и проектную деятельность, количество педагогов, подготовивших победителей.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Уровень интеллекта и творческих способностей учащихся</w:t>
      </w:r>
    </w:p>
    <w:p w:rsidR="00556643" w:rsidRPr="00711C89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711C89">
        <w:rPr>
          <w:rFonts w:eastAsia="Times New Roman"/>
          <w:color w:val="000000"/>
          <w:lang w:val="ru-RU"/>
        </w:rPr>
        <w:t>Статистический анализ проведенных мероприятий.</w:t>
      </w:r>
    </w:p>
    <w:p w:rsidR="00556643" w:rsidRPr="00711C89" w:rsidRDefault="00556643" w:rsidP="00556643">
      <w:pPr>
        <w:jc w:val="both"/>
        <w:rPr>
          <w:lang w:val="ru-RU"/>
        </w:rPr>
      </w:pPr>
    </w:p>
    <w:p w:rsidR="00556643" w:rsidRPr="000C29C7" w:rsidRDefault="00556643" w:rsidP="00556643">
      <w:pPr>
        <w:jc w:val="both"/>
        <w:rPr>
          <w:b/>
          <w:lang w:val="ru-RU"/>
        </w:rPr>
      </w:pPr>
      <w:r w:rsidRPr="000C29C7">
        <w:rPr>
          <w:b/>
          <w:lang w:val="ru-RU"/>
        </w:rPr>
        <w:t>5 направление: воспитание ценностного отношения к природе, окружающей среде   (экологическое воспитание):</w:t>
      </w:r>
    </w:p>
    <w:p w:rsidR="00556643" w:rsidRPr="000C29C7" w:rsidRDefault="00556643" w:rsidP="00892CDC">
      <w:pPr>
        <w:pStyle w:val="a6"/>
        <w:numPr>
          <w:ilvl w:val="0"/>
          <w:numId w:val="14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lang w:val="ru-RU"/>
        </w:rPr>
        <w:t xml:space="preserve">осознание возникшего кризиса в отношениях человека и природы как одной из актуальнейших глобальных проблем человечества; способность видеть и понимать, в каких формах этот кризис выражен в месте проживания подростка; его добровольное участие в решении </w:t>
      </w:r>
      <w:r w:rsidRPr="000C29C7">
        <w:rPr>
          <w:rFonts w:eastAsia="Times New Roman"/>
          <w:color w:val="000000"/>
        </w:rPr>
        <w:sym w:font="Symbol" w:char="F0BE"/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осознание возникшего кризиса в отношениях человека и природы как одной из актуальнейших глобальны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х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проблем человечества; способность видеть и понимать, в каких формах этот кризис выражен в месте проживания подростка; его добровольное участие в решении этой проблемы на муниципальном уровне как личностно важный опыт природоохранительной деятельности;</w:t>
      </w:r>
    </w:p>
    <w:p w:rsidR="00556643" w:rsidRPr="000C29C7" w:rsidRDefault="00556643" w:rsidP="00892CDC">
      <w:pPr>
        <w:pStyle w:val="a6"/>
        <w:numPr>
          <w:ilvl w:val="0"/>
          <w:numId w:val="14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осознание противоречивой роли человеческой деятельности в отношении природы;</w:t>
      </w:r>
    </w:p>
    <w:p w:rsidR="00556643" w:rsidRPr="000C29C7" w:rsidRDefault="00556643" w:rsidP="00892CDC">
      <w:pPr>
        <w:pStyle w:val="a6"/>
        <w:numPr>
          <w:ilvl w:val="0"/>
          <w:numId w:val="14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усвоение ценностного отношения к природе и всем формам жизни, развитие художественно-эстетического восприятия явлений природы, животного и растительного</w:t>
      </w:r>
      <w:r w:rsidRPr="000C29C7">
        <w:rPr>
          <w:rFonts w:eastAsia="Times New Roman"/>
          <w:color w:val="000000"/>
        </w:rPr>
        <w:t>  </w:t>
      </w:r>
      <w:r w:rsidRPr="000C29C7">
        <w:rPr>
          <w:rFonts w:eastAsia="Times New Roman"/>
          <w:color w:val="000000"/>
          <w:lang w:val="ru-RU"/>
        </w:rPr>
        <w:t>мира, способность и потребность наслаждаться природой, не только не нанося ей ущерба, но и поддерживая ее жизненные силы.</w:t>
      </w:r>
    </w:p>
    <w:p w:rsidR="00556643" w:rsidRPr="000C29C7" w:rsidRDefault="00556643" w:rsidP="00556643">
      <w:pPr>
        <w:jc w:val="both"/>
        <w:rPr>
          <w:lang w:val="ru-RU"/>
        </w:rPr>
      </w:pPr>
    </w:p>
    <w:p w:rsidR="00556643" w:rsidRPr="000C29C7" w:rsidRDefault="00556643" w:rsidP="00556643">
      <w:pPr>
        <w:ind w:firstLine="709"/>
        <w:jc w:val="both"/>
        <w:rPr>
          <w:b/>
          <w:lang w:val="ru-RU"/>
        </w:rPr>
      </w:pPr>
      <w:r w:rsidRPr="000C29C7">
        <w:rPr>
          <w:b/>
          <w:lang w:val="ru-RU"/>
        </w:rPr>
        <w:t>Виды деятельности и формы занятий по данному  направлению:</w:t>
      </w:r>
    </w:p>
    <w:p w:rsidR="00556643" w:rsidRPr="000C29C7" w:rsidRDefault="00556643" w:rsidP="00892CDC">
      <w:pPr>
        <w:numPr>
          <w:ilvl w:val="0"/>
          <w:numId w:val="28"/>
        </w:numPr>
        <w:jc w:val="both"/>
        <w:rPr>
          <w:lang w:val="ru-RU"/>
        </w:rPr>
      </w:pPr>
      <w:r w:rsidRPr="000C29C7">
        <w:rPr>
          <w:lang w:val="ru-RU"/>
        </w:rPr>
        <w:t>Классные часы « Гигиена питания», « Не навреди!», « Мир, в котором я живу»</w:t>
      </w:r>
    </w:p>
    <w:p w:rsidR="00556643" w:rsidRPr="000C29C7" w:rsidRDefault="00556643" w:rsidP="00892CDC">
      <w:pPr>
        <w:numPr>
          <w:ilvl w:val="0"/>
          <w:numId w:val="28"/>
        </w:numPr>
        <w:jc w:val="both"/>
        <w:rPr>
          <w:u w:val="single"/>
        </w:rPr>
      </w:pPr>
      <w:r w:rsidRPr="000C29C7">
        <w:t>Праздник « День защиты земли»</w:t>
      </w:r>
    </w:p>
    <w:p w:rsidR="00556643" w:rsidRPr="000C29C7" w:rsidRDefault="00556643" w:rsidP="00892CDC">
      <w:pPr>
        <w:numPr>
          <w:ilvl w:val="0"/>
          <w:numId w:val="28"/>
        </w:numPr>
        <w:jc w:val="both"/>
        <w:rPr>
          <w:lang w:val="ru-RU"/>
        </w:rPr>
      </w:pPr>
      <w:r w:rsidRPr="000C29C7">
        <w:rPr>
          <w:lang w:val="ru-RU"/>
        </w:rPr>
        <w:t>Участие в субботниках по уборке территории школы, города.</w:t>
      </w:r>
    </w:p>
    <w:p w:rsidR="00556643" w:rsidRPr="000C29C7" w:rsidRDefault="00556643" w:rsidP="00892CDC">
      <w:pPr>
        <w:numPr>
          <w:ilvl w:val="0"/>
          <w:numId w:val="28"/>
        </w:numPr>
        <w:jc w:val="both"/>
      </w:pPr>
      <w:r w:rsidRPr="000C29C7">
        <w:t>Акция « Чистый берег, город»</w:t>
      </w:r>
    </w:p>
    <w:p w:rsidR="00556643" w:rsidRPr="000C29C7" w:rsidRDefault="00556643" w:rsidP="00892CDC">
      <w:pPr>
        <w:numPr>
          <w:ilvl w:val="0"/>
          <w:numId w:val="28"/>
        </w:numPr>
        <w:jc w:val="both"/>
      </w:pPr>
      <w:r w:rsidRPr="000C29C7">
        <w:lastRenderedPageBreak/>
        <w:t>Конкур рисунков «Моя планета»</w:t>
      </w:r>
    </w:p>
    <w:p w:rsidR="00556643" w:rsidRPr="000C29C7" w:rsidRDefault="00556643" w:rsidP="00892CDC">
      <w:pPr>
        <w:numPr>
          <w:ilvl w:val="0"/>
          <w:numId w:val="28"/>
        </w:numPr>
        <w:jc w:val="both"/>
      </w:pPr>
      <w:r w:rsidRPr="000C29C7">
        <w:t>Праздник «Проводы зимы».</w:t>
      </w:r>
    </w:p>
    <w:p w:rsidR="00556643" w:rsidRPr="000C29C7" w:rsidRDefault="00556643" w:rsidP="00892CDC">
      <w:pPr>
        <w:numPr>
          <w:ilvl w:val="0"/>
          <w:numId w:val="28"/>
        </w:numPr>
        <w:jc w:val="both"/>
        <w:rPr>
          <w:lang w:val="ru-RU"/>
        </w:rPr>
      </w:pPr>
      <w:r w:rsidRPr="000C29C7">
        <w:rPr>
          <w:lang w:val="ru-RU"/>
        </w:rPr>
        <w:t>Участие во всероссийском конкурсе проектно-исследовательских работ учащихся «Сохрани дерево!».</w:t>
      </w:r>
    </w:p>
    <w:p w:rsidR="00556643" w:rsidRPr="000C29C7" w:rsidRDefault="00556643" w:rsidP="00892CDC">
      <w:pPr>
        <w:numPr>
          <w:ilvl w:val="0"/>
          <w:numId w:val="28"/>
        </w:numPr>
        <w:jc w:val="both"/>
        <w:rPr>
          <w:lang w:val="ru-RU"/>
        </w:rPr>
      </w:pPr>
      <w:r w:rsidRPr="000C29C7">
        <w:rPr>
          <w:lang w:val="ru-RU"/>
        </w:rPr>
        <w:t>Участие учащихся в предметных олимпиадах ( школы, города, РК)</w:t>
      </w:r>
    </w:p>
    <w:p w:rsidR="00556643" w:rsidRPr="000C29C7" w:rsidRDefault="00556643" w:rsidP="00892CDC">
      <w:pPr>
        <w:numPr>
          <w:ilvl w:val="0"/>
          <w:numId w:val="28"/>
        </w:numPr>
        <w:jc w:val="both"/>
        <w:rPr>
          <w:lang w:val="ru-RU"/>
        </w:rPr>
      </w:pPr>
      <w:r w:rsidRPr="000C29C7">
        <w:rPr>
          <w:lang w:val="ru-RU"/>
        </w:rPr>
        <w:t>Классные часы на экологическую тематику.</w:t>
      </w:r>
    </w:p>
    <w:p w:rsidR="00556643" w:rsidRPr="000C29C7" w:rsidRDefault="00556643" w:rsidP="00892CDC">
      <w:pPr>
        <w:numPr>
          <w:ilvl w:val="0"/>
          <w:numId w:val="28"/>
        </w:numPr>
        <w:jc w:val="both"/>
        <w:rPr>
          <w:lang w:val="ru-RU"/>
        </w:rPr>
      </w:pPr>
      <w:r w:rsidRPr="000C29C7">
        <w:rPr>
          <w:lang w:val="ru-RU"/>
        </w:rPr>
        <w:t>Экскурсии в заповедник «Костомукшский» (игры, экологические уроки, праздники, конкурсы)</w:t>
      </w:r>
    </w:p>
    <w:p w:rsidR="00556643" w:rsidRPr="000C29C7" w:rsidRDefault="00556643" w:rsidP="00892CDC">
      <w:pPr>
        <w:numPr>
          <w:ilvl w:val="0"/>
          <w:numId w:val="28"/>
        </w:numPr>
        <w:jc w:val="both"/>
        <w:rPr>
          <w:lang w:val="ru-RU"/>
        </w:rPr>
      </w:pPr>
      <w:r w:rsidRPr="000C29C7">
        <w:rPr>
          <w:lang w:val="ru-RU"/>
        </w:rPr>
        <w:t>Посещение хутора «Кормило», (знакомство с жизнью сельских животных, с условиями их содержания)</w:t>
      </w:r>
    </w:p>
    <w:p w:rsidR="00556643" w:rsidRPr="000C29C7" w:rsidRDefault="00556643" w:rsidP="00892CDC">
      <w:pPr>
        <w:numPr>
          <w:ilvl w:val="0"/>
          <w:numId w:val="28"/>
        </w:numPr>
        <w:jc w:val="both"/>
      </w:pPr>
      <w:r w:rsidRPr="000C29C7">
        <w:t>Экскурсии в музей «Самоваров»</w:t>
      </w:r>
    </w:p>
    <w:p w:rsidR="00556643" w:rsidRPr="000C29C7" w:rsidRDefault="00556643" w:rsidP="00892CDC">
      <w:pPr>
        <w:numPr>
          <w:ilvl w:val="0"/>
          <w:numId w:val="28"/>
        </w:numPr>
        <w:jc w:val="both"/>
        <w:rPr>
          <w:lang w:val="ru-RU"/>
        </w:rPr>
      </w:pPr>
      <w:r w:rsidRPr="000C29C7">
        <w:rPr>
          <w:lang w:val="ru-RU"/>
        </w:rPr>
        <w:t>Классные часы: «Красная книга Карелии»; «Весенние явления природы».</w:t>
      </w:r>
    </w:p>
    <w:p w:rsidR="00556643" w:rsidRPr="000C29C7" w:rsidRDefault="00556643" w:rsidP="00556643">
      <w:pPr>
        <w:jc w:val="both"/>
        <w:rPr>
          <w:rFonts w:eastAsia="Times New Roman"/>
          <w:i/>
          <w:iCs/>
          <w:color w:val="000000"/>
          <w:lang w:val="ru-RU"/>
        </w:rPr>
      </w:pPr>
    </w:p>
    <w:p w:rsidR="00556643" w:rsidRPr="00711C89" w:rsidRDefault="00556643" w:rsidP="00556643">
      <w:pPr>
        <w:jc w:val="both"/>
        <w:rPr>
          <w:rFonts w:eastAsia="Times New Roman"/>
          <w:b/>
          <w:color w:val="000000"/>
          <w:lang w:val="ru-RU"/>
        </w:rPr>
      </w:pPr>
      <w:r w:rsidRPr="00711C89">
        <w:rPr>
          <w:rFonts w:eastAsia="Times New Roman"/>
          <w:b/>
          <w:iCs/>
          <w:color w:val="000000"/>
          <w:lang w:val="ru-RU"/>
        </w:rPr>
        <w:t>Ожидаемые результаты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Классные часы о природе и экологии.</w:t>
      </w:r>
      <w:r w:rsidRPr="000C29C7">
        <w:rPr>
          <w:rFonts w:eastAsia="Times New Roman"/>
          <w:color w:val="000000"/>
        </w:rPr>
        <w:t>  </w:t>
      </w:r>
      <w:r w:rsidRPr="000C29C7">
        <w:rPr>
          <w:rFonts w:eastAsia="Times New Roman"/>
          <w:color w:val="000000"/>
          <w:lang w:val="ru-RU"/>
        </w:rPr>
        <w:t>Усвоение ценностного отношения к природе и всем формам жизни, развитие художественно - эстетического восприятия явлений природы, животного и растительного мира, способность и потребность наслаждаться природой, не только не нанося ей ущерба, но и поддерживая ее жизненные силы.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Участие в конкурсе «Марш парков» и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др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Усвоение ценностного отношения к природе и всем формам жизни, развитие художественно- эстетического восприятия явлений природы, животного и растительного мира, способность и потребность наслаждаться природой, не только не нанося ей ущерба, но и поддерживая ее жизненные силы.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Выставка творческих работ и др.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Развитие художественно-эстетического восприятия явлений природы. Опыт собственного участия в коллективной работе.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Акции помощи птицам («Покорми птиц»), бездомным животным.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Весенняя акция добрых дел – экологические субботники.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Посильное участие в делах благотворительности, милосердия, в оказании помощи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детскому дому и центру реабилитации, пробуждение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эмпатии, чувства сопричастности. Развитие потребности в совершении нравственных поступков.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Проектная и исследовательская деятельность.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 xml:space="preserve"> Проявление учащимися своих интеллектуальных возможностей.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Экскурсии. Усвоение ценностного отношения к природе и всем формам жизни.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</w:rPr>
      </w:pPr>
      <w:r w:rsidRPr="000C29C7">
        <w:rPr>
          <w:rFonts w:eastAsia="Times New Roman"/>
          <w:color w:val="000000"/>
          <w:lang w:val="ru-RU"/>
        </w:rPr>
        <w:t xml:space="preserve">Глубокое проникновение в экологические проблемы, желание их решать, начиная с себя. </w:t>
      </w:r>
      <w:r w:rsidRPr="000C29C7">
        <w:rPr>
          <w:rFonts w:eastAsia="Times New Roman"/>
          <w:color w:val="000000"/>
        </w:rPr>
        <w:t>Бережное гуманное отношение ко всему живому.</w:t>
      </w:r>
    </w:p>
    <w:p w:rsidR="00556643" w:rsidRPr="000C29C7" w:rsidRDefault="00556643" w:rsidP="00556643">
      <w:pPr>
        <w:jc w:val="both"/>
        <w:rPr>
          <w:rFonts w:eastAsia="Times New Roman"/>
          <w:b/>
          <w:i/>
          <w:iCs/>
          <w:color w:val="000000"/>
        </w:rPr>
      </w:pPr>
    </w:p>
    <w:p w:rsidR="00556643" w:rsidRPr="000C29C7" w:rsidRDefault="00556643" w:rsidP="00556643">
      <w:pPr>
        <w:ind w:left="851"/>
        <w:jc w:val="both"/>
        <w:rPr>
          <w:rFonts w:eastAsia="Times New Roman"/>
          <w:b/>
          <w:color w:val="000000"/>
        </w:rPr>
      </w:pPr>
      <w:r w:rsidRPr="000C29C7">
        <w:rPr>
          <w:rFonts w:eastAsia="Times New Roman"/>
          <w:b/>
          <w:iCs/>
          <w:color w:val="000000"/>
        </w:rPr>
        <w:t>Мониторинг</w:t>
      </w:r>
    </w:p>
    <w:p w:rsidR="00556643" w:rsidRPr="000C29C7" w:rsidRDefault="00556643" w:rsidP="00892CDC">
      <w:pPr>
        <w:pStyle w:val="a6"/>
        <w:numPr>
          <w:ilvl w:val="1"/>
          <w:numId w:val="29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периодические открытые совместные обсуждения и опросы происходящих перемен (их глубины, характера, индивидуального и общественного значения и т.п.);</w:t>
      </w:r>
    </w:p>
    <w:p w:rsidR="00556643" w:rsidRPr="000C29C7" w:rsidRDefault="00556643" w:rsidP="00892CDC">
      <w:pPr>
        <w:pStyle w:val="a6"/>
        <w:numPr>
          <w:ilvl w:val="1"/>
          <w:numId w:val="30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оценочные суждения, зафиксированные в виде персональных характеристик, в качестве личных достижений для пополнения своего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портфолио.</w:t>
      </w:r>
    </w:p>
    <w:p w:rsidR="00556643" w:rsidRPr="000C29C7" w:rsidRDefault="00556643" w:rsidP="00892CDC">
      <w:pPr>
        <w:pStyle w:val="a6"/>
        <w:numPr>
          <w:ilvl w:val="1"/>
          <w:numId w:val="30"/>
        </w:numPr>
        <w:jc w:val="both"/>
        <w:rPr>
          <w:rFonts w:eastAsia="Times New Roman"/>
          <w:color w:val="000000"/>
        </w:rPr>
      </w:pPr>
      <w:r w:rsidRPr="000C29C7">
        <w:rPr>
          <w:rFonts w:eastAsia="Times New Roman"/>
          <w:color w:val="000000"/>
        </w:rPr>
        <w:t>анкетирование</w:t>
      </w:r>
    </w:p>
    <w:p w:rsidR="00556643" w:rsidRPr="000C29C7" w:rsidRDefault="00556643" w:rsidP="00556643">
      <w:pPr>
        <w:jc w:val="both"/>
      </w:pPr>
    </w:p>
    <w:p w:rsidR="00556643" w:rsidRPr="000C29C7" w:rsidRDefault="00556643" w:rsidP="00556643">
      <w:pPr>
        <w:ind w:right="141"/>
        <w:jc w:val="both"/>
        <w:rPr>
          <w:b/>
          <w:lang w:val="ru-RU"/>
        </w:rPr>
      </w:pPr>
      <w:r w:rsidRPr="000C29C7">
        <w:rPr>
          <w:b/>
          <w:lang w:val="ru-RU"/>
        </w:rPr>
        <w:t>6 направление: 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556643" w:rsidRPr="000C29C7" w:rsidRDefault="00556643" w:rsidP="00892CDC">
      <w:pPr>
        <w:pStyle w:val="a6"/>
        <w:numPr>
          <w:ilvl w:val="0"/>
          <w:numId w:val="15"/>
        </w:numPr>
        <w:ind w:left="851" w:hanging="284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развитие представлений о душевной и физической красоте человека, а равно – о его разрушительных возможностях; о своеобразии критериев человеческой красоты у разных народов и в разные исторические эпохи; представления об эволюции этих представлений на примере европейской моды от античности до наших дней;</w:t>
      </w:r>
    </w:p>
    <w:p w:rsidR="00556643" w:rsidRPr="000C29C7" w:rsidRDefault="00556643" w:rsidP="00892CDC">
      <w:pPr>
        <w:pStyle w:val="a6"/>
        <w:numPr>
          <w:ilvl w:val="0"/>
          <w:numId w:val="15"/>
        </w:numPr>
        <w:ind w:left="851" w:hanging="284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 xml:space="preserve">продолжение формирования чувства прекрасного; практическое развитие умения видеть красоту природы, труда и творчества; развитие способности отличать </w:t>
      </w:r>
      <w:r w:rsidRPr="000C29C7">
        <w:rPr>
          <w:rFonts w:eastAsia="Times New Roman"/>
          <w:color w:val="000000"/>
          <w:lang w:val="ru-RU"/>
        </w:rPr>
        <w:lastRenderedPageBreak/>
        <w:t>подлинное искусство от его суррогатов;</w:t>
      </w:r>
    </w:p>
    <w:p w:rsidR="00556643" w:rsidRPr="000C29C7" w:rsidRDefault="00556643" w:rsidP="00892CDC">
      <w:pPr>
        <w:pStyle w:val="a6"/>
        <w:numPr>
          <w:ilvl w:val="0"/>
          <w:numId w:val="15"/>
        </w:numPr>
        <w:ind w:left="851" w:hanging="284"/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поощрение и поддержка собственных занятий подростков художественным творчеством в</w:t>
      </w:r>
      <w:r w:rsidRPr="000C29C7">
        <w:rPr>
          <w:rFonts w:eastAsia="Times New Roman"/>
          <w:color w:val="000000"/>
        </w:rPr>
        <w:t>  </w:t>
      </w:r>
      <w:r w:rsidRPr="000C29C7">
        <w:rPr>
          <w:rFonts w:eastAsia="Times New Roman"/>
          <w:color w:val="000000"/>
          <w:lang w:val="ru-RU"/>
        </w:rPr>
        <w:t>различных областях (включая моду, дизайн собственного жилища и территории дома и школы и др.).</w:t>
      </w:r>
    </w:p>
    <w:p w:rsidR="00556643" w:rsidRPr="000C29C7" w:rsidRDefault="00556643" w:rsidP="00556643">
      <w:pPr>
        <w:jc w:val="both"/>
        <w:rPr>
          <w:lang w:val="ru-RU"/>
        </w:rPr>
      </w:pPr>
    </w:p>
    <w:p w:rsidR="00556643" w:rsidRPr="000C29C7" w:rsidRDefault="00556643" w:rsidP="00556643">
      <w:pPr>
        <w:jc w:val="both"/>
        <w:rPr>
          <w:b/>
          <w:u w:val="single"/>
          <w:lang w:val="ru-RU"/>
        </w:rPr>
      </w:pPr>
      <w:r w:rsidRPr="000C29C7">
        <w:rPr>
          <w:b/>
          <w:lang w:val="ru-RU"/>
        </w:rPr>
        <w:t>Виды деятельности и формы занятий по данному  направлению:</w:t>
      </w:r>
    </w:p>
    <w:p w:rsidR="00556643" w:rsidRPr="000C29C7" w:rsidRDefault="00556643" w:rsidP="00892CDC">
      <w:pPr>
        <w:numPr>
          <w:ilvl w:val="0"/>
          <w:numId w:val="31"/>
        </w:numPr>
        <w:jc w:val="both"/>
        <w:rPr>
          <w:lang w:val="ru-RU"/>
        </w:rPr>
      </w:pPr>
      <w:r w:rsidRPr="000C29C7">
        <w:rPr>
          <w:lang w:val="ru-RU"/>
        </w:rPr>
        <w:t>Классный час «Моя малая Родина».</w:t>
      </w:r>
    </w:p>
    <w:p w:rsidR="00556643" w:rsidRPr="000C29C7" w:rsidRDefault="00556643" w:rsidP="00892CDC">
      <w:pPr>
        <w:numPr>
          <w:ilvl w:val="0"/>
          <w:numId w:val="31"/>
        </w:numPr>
        <w:jc w:val="both"/>
      </w:pPr>
      <w:r w:rsidRPr="000C29C7">
        <w:t>Праздник «Посвящение в первоклассники».</w:t>
      </w:r>
    </w:p>
    <w:p w:rsidR="00556643" w:rsidRPr="000C29C7" w:rsidRDefault="00556643" w:rsidP="00892CDC">
      <w:pPr>
        <w:numPr>
          <w:ilvl w:val="0"/>
          <w:numId w:val="31"/>
        </w:numPr>
        <w:jc w:val="both"/>
        <w:rPr>
          <w:lang w:val="ru-RU"/>
        </w:rPr>
      </w:pPr>
      <w:r w:rsidRPr="000C29C7">
        <w:rPr>
          <w:lang w:val="ru-RU"/>
        </w:rPr>
        <w:t>Конкурс рисунков на асфальте ко Дню города «Наш любимый город».</w:t>
      </w:r>
    </w:p>
    <w:p w:rsidR="00556643" w:rsidRPr="000C29C7" w:rsidRDefault="00556643" w:rsidP="00892CDC">
      <w:pPr>
        <w:numPr>
          <w:ilvl w:val="0"/>
          <w:numId w:val="31"/>
        </w:numPr>
        <w:jc w:val="both"/>
        <w:rPr>
          <w:lang w:val="ru-RU"/>
        </w:rPr>
      </w:pPr>
      <w:r w:rsidRPr="000C29C7">
        <w:rPr>
          <w:lang w:val="ru-RU"/>
        </w:rPr>
        <w:t>Выставка художественных плакатов, посвященная Дню Учителя.</w:t>
      </w:r>
    </w:p>
    <w:p w:rsidR="00556643" w:rsidRPr="000C29C7" w:rsidRDefault="00556643" w:rsidP="00892CDC">
      <w:pPr>
        <w:numPr>
          <w:ilvl w:val="0"/>
          <w:numId w:val="31"/>
        </w:numPr>
        <w:jc w:val="both"/>
        <w:rPr>
          <w:lang w:val="ru-RU"/>
        </w:rPr>
      </w:pPr>
      <w:r w:rsidRPr="000C29C7">
        <w:rPr>
          <w:lang w:val="ru-RU"/>
        </w:rPr>
        <w:t>День учителя. Праздничный концерт  «Мой любимый учитель!»</w:t>
      </w:r>
    </w:p>
    <w:p w:rsidR="00556643" w:rsidRPr="000C29C7" w:rsidRDefault="00556643" w:rsidP="00892CDC">
      <w:pPr>
        <w:numPr>
          <w:ilvl w:val="0"/>
          <w:numId w:val="31"/>
        </w:numPr>
        <w:jc w:val="both"/>
      </w:pPr>
      <w:r w:rsidRPr="000C29C7">
        <w:t>Праздник «Посвящение в пятиклассники».</w:t>
      </w:r>
    </w:p>
    <w:p w:rsidR="00556643" w:rsidRPr="000C29C7" w:rsidRDefault="00556643" w:rsidP="00892CDC">
      <w:pPr>
        <w:numPr>
          <w:ilvl w:val="0"/>
          <w:numId w:val="31"/>
        </w:numPr>
        <w:jc w:val="both"/>
      </w:pPr>
      <w:r w:rsidRPr="000C29C7">
        <w:t>Праздник «Проводы зимы».</w:t>
      </w:r>
    </w:p>
    <w:p w:rsidR="00556643" w:rsidRPr="000C29C7" w:rsidRDefault="00556643" w:rsidP="00892CDC">
      <w:pPr>
        <w:numPr>
          <w:ilvl w:val="0"/>
          <w:numId w:val="31"/>
        </w:numPr>
        <w:jc w:val="both"/>
        <w:rPr>
          <w:lang w:val="ru-RU"/>
        </w:rPr>
      </w:pPr>
      <w:r w:rsidRPr="000C29C7">
        <w:rPr>
          <w:lang w:val="ru-RU"/>
        </w:rPr>
        <w:t>Праздничный концерт к Международному Дню Матери «Первое слово».</w:t>
      </w:r>
    </w:p>
    <w:p w:rsidR="00556643" w:rsidRPr="000C29C7" w:rsidRDefault="00556643" w:rsidP="00892CDC">
      <w:pPr>
        <w:numPr>
          <w:ilvl w:val="0"/>
          <w:numId w:val="31"/>
        </w:numPr>
        <w:jc w:val="both"/>
        <w:rPr>
          <w:lang w:val="ru-RU"/>
        </w:rPr>
      </w:pPr>
      <w:r w:rsidRPr="000C29C7">
        <w:rPr>
          <w:lang w:val="ru-RU"/>
        </w:rPr>
        <w:t>Праздничный  новогодний концерт «Новогодний подарок».</w:t>
      </w:r>
    </w:p>
    <w:p w:rsidR="00556643" w:rsidRPr="000C29C7" w:rsidRDefault="00556643" w:rsidP="00892CDC">
      <w:pPr>
        <w:numPr>
          <w:ilvl w:val="0"/>
          <w:numId w:val="31"/>
        </w:numPr>
        <w:jc w:val="both"/>
      </w:pPr>
      <w:r w:rsidRPr="000C29C7">
        <w:t>Фестиваль «Рождественская ёлка».</w:t>
      </w:r>
    </w:p>
    <w:p w:rsidR="00556643" w:rsidRPr="000C29C7" w:rsidRDefault="00556643" w:rsidP="00892CDC">
      <w:pPr>
        <w:numPr>
          <w:ilvl w:val="0"/>
          <w:numId w:val="31"/>
        </w:numPr>
        <w:jc w:val="both"/>
      </w:pPr>
      <w:r w:rsidRPr="000C29C7">
        <w:t>Памятью сердце богато!</w:t>
      </w:r>
    </w:p>
    <w:p w:rsidR="00556643" w:rsidRPr="000C29C7" w:rsidRDefault="00556643" w:rsidP="00892CDC">
      <w:pPr>
        <w:numPr>
          <w:ilvl w:val="0"/>
          <w:numId w:val="31"/>
        </w:numPr>
        <w:jc w:val="both"/>
      </w:pPr>
      <w:r w:rsidRPr="000C29C7">
        <w:t>Рождественские встречи.</w:t>
      </w:r>
    </w:p>
    <w:p w:rsidR="00556643" w:rsidRPr="000C29C7" w:rsidRDefault="00556643" w:rsidP="00892CDC">
      <w:pPr>
        <w:numPr>
          <w:ilvl w:val="0"/>
          <w:numId w:val="31"/>
        </w:numPr>
        <w:jc w:val="both"/>
      </w:pPr>
      <w:r w:rsidRPr="000C29C7">
        <w:t>Вечер встречи с выпускниками</w:t>
      </w:r>
    </w:p>
    <w:p w:rsidR="00556643" w:rsidRPr="000C29C7" w:rsidRDefault="00556643" w:rsidP="00892CDC">
      <w:pPr>
        <w:numPr>
          <w:ilvl w:val="0"/>
          <w:numId w:val="31"/>
        </w:numPr>
        <w:jc w:val="both"/>
        <w:rPr>
          <w:lang w:val="ru-RU"/>
        </w:rPr>
      </w:pPr>
      <w:r w:rsidRPr="000C29C7">
        <w:rPr>
          <w:lang w:val="ru-RU"/>
        </w:rPr>
        <w:t>Праздничный концерт, посвящённый Дню 8 марта «Прекрасная половина».</w:t>
      </w:r>
    </w:p>
    <w:p w:rsidR="00556643" w:rsidRPr="000C29C7" w:rsidRDefault="00556643" w:rsidP="00892CDC">
      <w:pPr>
        <w:numPr>
          <w:ilvl w:val="0"/>
          <w:numId w:val="31"/>
        </w:numPr>
        <w:jc w:val="both"/>
        <w:rPr>
          <w:lang w:val="ru-RU"/>
        </w:rPr>
      </w:pPr>
      <w:r w:rsidRPr="000C29C7">
        <w:rPr>
          <w:lang w:val="ru-RU"/>
        </w:rPr>
        <w:t>Конкурс рисунков  «К нам Весна шагает».</w:t>
      </w:r>
    </w:p>
    <w:p w:rsidR="00556643" w:rsidRPr="000C29C7" w:rsidRDefault="00556643" w:rsidP="00892CDC">
      <w:pPr>
        <w:numPr>
          <w:ilvl w:val="0"/>
          <w:numId w:val="31"/>
        </w:numPr>
        <w:jc w:val="both"/>
      </w:pPr>
      <w:r w:rsidRPr="000C29C7">
        <w:t>Фестиваль «Молодёжная перспектива»</w:t>
      </w:r>
    </w:p>
    <w:p w:rsidR="00556643" w:rsidRPr="000C29C7" w:rsidRDefault="00556643" w:rsidP="00892CDC">
      <w:pPr>
        <w:numPr>
          <w:ilvl w:val="0"/>
          <w:numId w:val="31"/>
        </w:numPr>
        <w:jc w:val="both"/>
        <w:rPr>
          <w:lang w:val="ru-RU"/>
        </w:rPr>
      </w:pPr>
      <w:r w:rsidRPr="000C29C7">
        <w:rPr>
          <w:lang w:val="ru-RU"/>
        </w:rPr>
        <w:t>Праздник для первоклассников  «Прощание с 1-м классом».</w:t>
      </w:r>
    </w:p>
    <w:p w:rsidR="00556643" w:rsidRPr="000C29C7" w:rsidRDefault="00556643" w:rsidP="00892CDC">
      <w:pPr>
        <w:numPr>
          <w:ilvl w:val="0"/>
          <w:numId w:val="31"/>
        </w:numPr>
        <w:jc w:val="both"/>
      </w:pPr>
      <w:r w:rsidRPr="000C29C7">
        <w:t>Выпускные вечера для 4, 9, 11 классов.</w:t>
      </w:r>
    </w:p>
    <w:p w:rsidR="00556643" w:rsidRPr="000C29C7" w:rsidRDefault="00556643" w:rsidP="00892CDC">
      <w:pPr>
        <w:numPr>
          <w:ilvl w:val="0"/>
          <w:numId w:val="31"/>
        </w:numPr>
        <w:jc w:val="both"/>
        <w:rPr>
          <w:lang w:val="ru-RU"/>
        </w:rPr>
      </w:pPr>
      <w:r w:rsidRPr="000C29C7">
        <w:rPr>
          <w:lang w:val="ru-RU"/>
        </w:rPr>
        <w:t>Международные фестивали народного творчества» Зимний Соммело»</w:t>
      </w:r>
    </w:p>
    <w:p w:rsidR="00556643" w:rsidRPr="000C29C7" w:rsidRDefault="00556643" w:rsidP="00892CDC">
      <w:pPr>
        <w:numPr>
          <w:ilvl w:val="0"/>
          <w:numId w:val="31"/>
        </w:numPr>
        <w:jc w:val="both"/>
        <w:rPr>
          <w:lang w:val="ru-RU"/>
        </w:rPr>
      </w:pPr>
      <w:r w:rsidRPr="000C29C7">
        <w:rPr>
          <w:lang w:val="ru-RU"/>
        </w:rPr>
        <w:t>Выставка детских рисунков « Карьяла - земля моя!»</w:t>
      </w:r>
    </w:p>
    <w:p w:rsidR="00556643" w:rsidRPr="000C29C7" w:rsidRDefault="00556643" w:rsidP="00556643">
      <w:pPr>
        <w:jc w:val="both"/>
        <w:rPr>
          <w:rFonts w:eastAsia="Times New Roman"/>
          <w:i/>
          <w:iCs/>
          <w:color w:val="000000"/>
          <w:lang w:val="ru-RU"/>
        </w:rPr>
      </w:pPr>
    </w:p>
    <w:p w:rsidR="00556643" w:rsidRPr="000C29C7" w:rsidRDefault="00556643" w:rsidP="00556643">
      <w:pPr>
        <w:jc w:val="both"/>
        <w:rPr>
          <w:rFonts w:eastAsia="Times New Roman"/>
          <w:i/>
          <w:iCs/>
          <w:color w:val="000000"/>
          <w:lang w:val="ru-RU"/>
        </w:rPr>
      </w:pPr>
    </w:p>
    <w:p w:rsidR="00556643" w:rsidRPr="000C29C7" w:rsidRDefault="00556643" w:rsidP="00556643">
      <w:pPr>
        <w:jc w:val="both"/>
        <w:rPr>
          <w:rFonts w:eastAsia="Times New Roman"/>
          <w:b/>
          <w:color w:val="000000"/>
          <w:lang w:val="ru-RU"/>
        </w:rPr>
      </w:pPr>
      <w:r w:rsidRPr="000C29C7">
        <w:rPr>
          <w:rFonts w:eastAsia="Times New Roman"/>
          <w:b/>
          <w:iCs/>
          <w:color w:val="000000"/>
          <w:lang w:val="ru-RU"/>
        </w:rPr>
        <w:t>Ожидаемые результаты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Поддержка подростковой творческой деятельности посредством вынесения ее в публичное пространство, развитие взаимодействия, творческих возможностей учащихся.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Тематические классные часы.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Сформированное представление учащихся об интеллектуальных достижениях различных людей, усвоение ценностного отношения к результатам человеческого труда.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Праздник совместно с родителями «Алые паруса»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Создание условий для совместной творческой деятельности учащихся и их родителей, поддержка подростковой творческой деятельности, сплочение коллектива учащихся и родителей.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Творческие конкурсы (рисунков, стихов, чтецов, сочинений).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Формирование чувства прекрасного. Развитие взаимодействия, творческих возможностей учащихся, творческой инициативы.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Выставки фото, поделок «Это сделали мы сами».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Развитие взаимодействия, творческих возможностей учащихся.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Встречи, экскурсии, ролевые игры, тематические часы, беседы.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Формирование чувства прекрасного. Развитие взаимодействия, творческих возможностей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учащихся, творческой инициативы. Концерты художественной самодеятельности.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Формирование чувства прекрасного.</w:t>
      </w:r>
    </w:p>
    <w:p w:rsidR="00556643" w:rsidRPr="000C29C7" w:rsidRDefault="00556643" w:rsidP="00556643">
      <w:pPr>
        <w:jc w:val="both"/>
        <w:rPr>
          <w:rFonts w:eastAsia="Times New Roman"/>
          <w:i/>
          <w:iCs/>
          <w:color w:val="000000"/>
          <w:lang w:val="ru-RU"/>
        </w:rPr>
      </w:pPr>
    </w:p>
    <w:p w:rsidR="00556643" w:rsidRPr="000C29C7" w:rsidRDefault="00556643" w:rsidP="00556643">
      <w:pPr>
        <w:jc w:val="both"/>
        <w:rPr>
          <w:rFonts w:eastAsia="Times New Roman"/>
          <w:b/>
          <w:iCs/>
          <w:color w:val="000000"/>
          <w:lang w:val="ru-RU"/>
        </w:rPr>
      </w:pPr>
      <w:r w:rsidRPr="000C29C7">
        <w:rPr>
          <w:rFonts w:eastAsia="Times New Roman"/>
          <w:b/>
          <w:iCs/>
          <w:color w:val="000000"/>
          <w:lang w:val="ru-RU"/>
        </w:rPr>
        <w:t>Мониторинг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i/>
          <w:iCs/>
          <w:color w:val="000000"/>
          <w:lang w:val="ru-RU"/>
        </w:rPr>
        <w:t>Оценка результативности работы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i/>
          <w:iCs/>
          <w:color w:val="000000"/>
          <w:lang w:val="ru-RU"/>
        </w:rPr>
        <w:t>Критерии.</w:t>
      </w:r>
      <w:r w:rsidRPr="000C29C7">
        <w:rPr>
          <w:rFonts w:eastAsia="Times New Roman"/>
          <w:i/>
          <w:iCs/>
          <w:color w:val="000000"/>
        </w:rPr>
        <w:t>  </w:t>
      </w:r>
      <w:r w:rsidRPr="000C29C7">
        <w:rPr>
          <w:rFonts w:eastAsia="Times New Roman"/>
          <w:i/>
          <w:iCs/>
          <w:color w:val="000000"/>
          <w:lang w:val="ru-RU"/>
        </w:rPr>
        <w:t>Показатели. Инструментарий.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Уровень мотивации школьников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Вовлеченность учащихся в подготовку и проведение общешкольных мероприятий.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lastRenderedPageBreak/>
        <w:t>Расширение социального партнерства: организация и проведение новых встреч.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Статистический анализ.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Атмосфера в школе.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Отсутствие асоциального поведения.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Вовлеченность в проектную деятельность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Количество вовлеченных учащихся в творческую, проектную деятельность.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Статистический анализ проведенных мероприятий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Произвольность в общении.</w:t>
      </w:r>
    </w:p>
    <w:p w:rsidR="00556643" w:rsidRPr="000C29C7" w:rsidRDefault="00556643" w:rsidP="00892CDC">
      <w:pPr>
        <w:pStyle w:val="a6"/>
        <w:numPr>
          <w:ilvl w:val="1"/>
          <w:numId w:val="32"/>
        </w:numPr>
        <w:jc w:val="both"/>
        <w:rPr>
          <w:rFonts w:eastAsia="Times New Roman"/>
          <w:color w:val="000000"/>
        </w:rPr>
      </w:pPr>
      <w:r w:rsidRPr="000C29C7">
        <w:rPr>
          <w:rFonts w:eastAsia="Times New Roman"/>
          <w:color w:val="000000"/>
        </w:rPr>
        <w:t>общительность;</w:t>
      </w:r>
    </w:p>
    <w:p w:rsidR="00556643" w:rsidRPr="000C29C7" w:rsidRDefault="00556643" w:rsidP="00892CDC">
      <w:pPr>
        <w:pStyle w:val="a6"/>
        <w:numPr>
          <w:ilvl w:val="1"/>
          <w:numId w:val="32"/>
        </w:numPr>
        <w:jc w:val="both"/>
        <w:rPr>
          <w:rFonts w:eastAsia="Times New Roman"/>
          <w:color w:val="000000"/>
        </w:rPr>
      </w:pPr>
      <w:r w:rsidRPr="000C29C7">
        <w:rPr>
          <w:rFonts w:eastAsia="Times New Roman"/>
          <w:color w:val="000000"/>
        </w:rPr>
        <w:t>открытость;</w:t>
      </w:r>
    </w:p>
    <w:p w:rsidR="00556643" w:rsidRPr="000C29C7" w:rsidRDefault="00556643" w:rsidP="00892CDC">
      <w:pPr>
        <w:pStyle w:val="a6"/>
        <w:numPr>
          <w:ilvl w:val="1"/>
          <w:numId w:val="32"/>
        </w:numPr>
        <w:jc w:val="both"/>
        <w:rPr>
          <w:rFonts w:eastAsia="Times New Roman"/>
          <w:color w:val="000000"/>
        </w:rPr>
      </w:pPr>
      <w:r w:rsidRPr="000C29C7">
        <w:rPr>
          <w:rFonts w:eastAsia="Times New Roman"/>
          <w:color w:val="000000"/>
        </w:rPr>
        <w:t>адекватное ситуации выражение эмоций;</w:t>
      </w:r>
    </w:p>
    <w:p w:rsidR="00556643" w:rsidRPr="000C29C7" w:rsidRDefault="00556643" w:rsidP="00892CDC">
      <w:pPr>
        <w:pStyle w:val="a6"/>
        <w:numPr>
          <w:ilvl w:val="1"/>
          <w:numId w:val="32"/>
        </w:numPr>
        <w:jc w:val="both"/>
        <w:rPr>
          <w:rFonts w:eastAsia="Times New Roman"/>
          <w:color w:val="000000"/>
        </w:rPr>
      </w:pPr>
      <w:r w:rsidRPr="000C29C7">
        <w:rPr>
          <w:rFonts w:eastAsia="Times New Roman"/>
          <w:color w:val="000000"/>
        </w:rPr>
        <w:t>способность к поддержке другого.</w:t>
      </w:r>
    </w:p>
    <w:p w:rsidR="00556643" w:rsidRPr="00711C89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711C89">
        <w:rPr>
          <w:rFonts w:eastAsia="Times New Roman"/>
          <w:color w:val="000000"/>
          <w:lang w:val="ru-RU"/>
        </w:rPr>
        <w:t>Экспертная оценка классных руководителей.</w:t>
      </w:r>
    </w:p>
    <w:p w:rsidR="00556643" w:rsidRPr="000C29C7" w:rsidRDefault="00556643" w:rsidP="00556643">
      <w:pPr>
        <w:pStyle w:val="10"/>
        <w:keepNext/>
        <w:keepLines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C105EB" w:rsidRPr="000C29C7" w:rsidRDefault="00C105EB" w:rsidP="00C105EB">
      <w:pPr>
        <w:pStyle w:val="10"/>
        <w:keepNext/>
        <w:keepLines/>
        <w:shd w:val="clear" w:color="auto" w:fill="auto"/>
        <w:spacing w:after="0" w:line="240" w:lineRule="auto"/>
        <w:ind w:right="700" w:firstLine="0"/>
        <w:jc w:val="both"/>
        <w:rPr>
          <w:sz w:val="24"/>
          <w:szCs w:val="24"/>
        </w:rPr>
      </w:pPr>
      <w:r w:rsidRPr="000C29C7">
        <w:rPr>
          <w:sz w:val="24"/>
          <w:szCs w:val="24"/>
        </w:rPr>
        <w:t>2.4 Формы индивидуальной и групповой организации профессиональной ориентации обучающихся</w:t>
      </w:r>
    </w:p>
    <w:p w:rsidR="00C105EB" w:rsidRPr="000C29C7" w:rsidRDefault="00C105EB" w:rsidP="00C105EB">
      <w:pPr>
        <w:jc w:val="both"/>
        <w:rPr>
          <w:lang w:val="ru-RU"/>
        </w:rPr>
      </w:pPr>
    </w:p>
    <w:p w:rsidR="00C105EB" w:rsidRPr="000C29C7" w:rsidRDefault="00C105EB" w:rsidP="00C105EB">
      <w:pPr>
        <w:pStyle w:val="a7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sz w:val="24"/>
          <w:szCs w:val="24"/>
        </w:rPr>
        <w:t>Формами индивидуальной и групповой организации профессиональной ориентации обучающихся являются: «ярмарки профессий», дни открытых дверей, экскурсии, предметные недели, олимпиады, конкурсы.</w:t>
      </w:r>
    </w:p>
    <w:p w:rsidR="00C105EB" w:rsidRPr="000C29C7" w:rsidRDefault="00C105EB" w:rsidP="00C105EB">
      <w:pPr>
        <w:pStyle w:val="a7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rStyle w:val="15"/>
          <w:sz w:val="24"/>
          <w:szCs w:val="24"/>
        </w:rPr>
        <w:t>«Ярмарка профессий»</w:t>
      </w:r>
      <w:r w:rsidRPr="000C29C7">
        <w:rPr>
          <w:sz w:val="24"/>
          <w:szCs w:val="24"/>
        </w:rPr>
        <w:t xml:space="preserve">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актуализировать, расширить, уточнить, закрепить у школьников представления о профессиях в игровой форме, имитирующей ярмарочное гуляние. Общая методическая схема предусматривает оборудование на некоторой территории площадок («торговых палаток»), на которых разворачиваются презентации, участники имеют возможность свободного передвижения по территории ярмарки от площадки к площадке в произвольном порядке. В «Ярмарке профессий» могут принимать участие не только обучающиеся, но и их родители, специально приглашенные квалифицированные широко известные признанные специалисты.</w:t>
      </w:r>
    </w:p>
    <w:p w:rsidR="00C105EB" w:rsidRPr="000C29C7" w:rsidRDefault="00C105EB" w:rsidP="00C105EB">
      <w:pPr>
        <w:pStyle w:val="a7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rStyle w:val="15"/>
          <w:sz w:val="24"/>
          <w:szCs w:val="24"/>
        </w:rPr>
        <w:t>Дни открытых дверей</w:t>
      </w:r>
      <w:r w:rsidRPr="000C29C7">
        <w:rPr>
          <w:sz w:val="24"/>
          <w:szCs w:val="24"/>
        </w:rPr>
        <w:t xml:space="preserve">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программ, реализуемых образовательной организацией, в ходе такого рода мероприятий пропагандируется обучение в отдельных организациях, реализующих основные профессиональные образовательные программы, а также различные варианты профессионального образования, которые осуществляются в этом образовательной организации.</w:t>
      </w:r>
    </w:p>
    <w:p w:rsidR="00C105EB" w:rsidRPr="000C29C7" w:rsidRDefault="00C105EB" w:rsidP="00C105EB">
      <w:pPr>
        <w:pStyle w:val="a7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0C29C7">
        <w:rPr>
          <w:rStyle w:val="14"/>
          <w:sz w:val="24"/>
          <w:szCs w:val="24"/>
        </w:rPr>
        <w:t>Экскурсия</w:t>
      </w:r>
      <w:r w:rsidRPr="000C29C7">
        <w:rPr>
          <w:sz w:val="24"/>
          <w:szCs w:val="24"/>
        </w:rPr>
        <w:t xml:space="preserve"> как форма организации профессиональной ориентации обучающихся представляет собой путешествие с познавательной целью, в ходе которого экскурсанту предъявляются (в том числе специально подготовленным профессионалом - экскурсоводом) объекты и материалы, освещающие те или иные виды профессиональной деятельности. Профориентационные экскурсии организуются на предприятия (посещение производства, музея), в музеи или на тематические экспозиции, в организации профессионального образования. Опираясь на возможности современных электронных устройств, следует использовать такую форму как виртуальная экскурсия по производствам, образовательным организациям</w:t>
      </w:r>
    </w:p>
    <w:p w:rsidR="00C105EB" w:rsidRPr="000C29C7" w:rsidRDefault="00C105EB" w:rsidP="00C105EB">
      <w:pPr>
        <w:pStyle w:val="a7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0C29C7">
        <w:rPr>
          <w:rStyle w:val="14"/>
          <w:sz w:val="24"/>
          <w:szCs w:val="24"/>
        </w:rPr>
        <w:t>Предметная неделя</w:t>
      </w:r>
      <w:r w:rsidRPr="000C29C7">
        <w:rPr>
          <w:sz w:val="24"/>
          <w:szCs w:val="24"/>
        </w:rPr>
        <w:t xml:space="preserve"> в качестве формы организации профессиональной ориентации обучающихся включает набор разнообразных мероприятий, организуемых в течение календарной недели, содержательно предметная неделя связана с каким-либо предметом или предметной областью («Неделя математики», «Неделя биологии», «Неделя истории»). Предметная неделя может состоять из презентаций проектов и публичных отчетов об их </w:t>
      </w:r>
      <w:r w:rsidRPr="000C29C7">
        <w:rPr>
          <w:sz w:val="24"/>
          <w:szCs w:val="24"/>
        </w:rPr>
        <w:lastRenderedPageBreak/>
        <w:t>реализации, конкурсов знатоков по предмету/предметам, встреч с интересными людьми, избравшими профессию, близкую к этой предметной сфере.</w:t>
      </w:r>
    </w:p>
    <w:p w:rsidR="00C105EB" w:rsidRPr="000C29C7" w:rsidRDefault="00C105EB" w:rsidP="00C105EB">
      <w:pPr>
        <w:pStyle w:val="a7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0C29C7">
        <w:rPr>
          <w:rStyle w:val="14"/>
          <w:sz w:val="24"/>
          <w:szCs w:val="24"/>
        </w:rPr>
        <w:t>Олимпиады по предметам</w:t>
      </w:r>
      <w:r w:rsidRPr="000C29C7">
        <w:rPr>
          <w:sz w:val="24"/>
          <w:szCs w:val="24"/>
        </w:rPr>
        <w:t xml:space="preserve"> (предметным областям) в качестве формы организации профессиональной ориентации обучающихся предусматривают участие наиболее подготовленных или способных в данной сфере, олимпиады по предмету (предметным областям) стимулируют познавательный интерес.</w:t>
      </w:r>
    </w:p>
    <w:p w:rsidR="00C105EB" w:rsidRPr="000C29C7" w:rsidRDefault="00C105EB" w:rsidP="00C105EB">
      <w:pPr>
        <w:pStyle w:val="a7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  <w:r w:rsidRPr="000C29C7">
        <w:rPr>
          <w:rStyle w:val="14"/>
          <w:sz w:val="24"/>
          <w:szCs w:val="24"/>
        </w:rPr>
        <w:t>Конкурсы профессионального мастерства</w:t>
      </w:r>
      <w:r w:rsidRPr="000C29C7">
        <w:rPr>
          <w:sz w:val="24"/>
          <w:szCs w:val="24"/>
        </w:rPr>
        <w:t xml:space="preserve"> как форма организации профессиональной ориентации обучающихся строятся как соревнование лиц, работающих по одной специальности, с целью определить наиболее высоко квалифицированного работника. Обучающиеся, созерцая представление, имеют возможность увидеть ту или иную профессию в позитивном свете, в процессе сопереживания конкурсанту у школьников возникает интерес к какой-либо профессии.</w:t>
      </w:r>
    </w:p>
    <w:p w:rsidR="00C105EB" w:rsidRPr="000C29C7" w:rsidRDefault="001A1BCE" w:rsidP="00C105EB">
      <w:pPr>
        <w:ind w:firstLine="709"/>
        <w:rPr>
          <w:b/>
          <w:lang w:val="ru-RU"/>
        </w:rPr>
      </w:pPr>
      <w:r w:rsidRPr="000C29C7">
        <w:rPr>
          <w:b/>
          <w:lang w:val="ru-RU"/>
        </w:rPr>
        <w:t>Мероприятия в МБОУ КГО « СОШ №1</w:t>
      </w:r>
      <w:r w:rsidR="00C105EB" w:rsidRPr="000C29C7">
        <w:rPr>
          <w:b/>
          <w:lang w:val="ru-RU"/>
        </w:rPr>
        <w:t xml:space="preserve"> им. Я.В. Ругоева</w:t>
      </w:r>
      <w:r w:rsidRPr="000C29C7">
        <w:rPr>
          <w:b/>
          <w:lang w:val="ru-RU"/>
        </w:rPr>
        <w:t>»</w:t>
      </w:r>
      <w:r w:rsidR="00C105EB" w:rsidRPr="000C29C7">
        <w:rPr>
          <w:b/>
          <w:lang w:val="ru-RU"/>
        </w:rPr>
        <w:t xml:space="preserve"> по профориентации:</w:t>
      </w:r>
    </w:p>
    <w:p w:rsidR="00C105EB" w:rsidRPr="000C29C7" w:rsidRDefault="00C105EB" w:rsidP="00C105EB">
      <w:pPr>
        <w:rPr>
          <w:lang w:val="ru-RU"/>
        </w:rPr>
      </w:pPr>
      <w:r w:rsidRPr="000C29C7">
        <w:rPr>
          <w:lang w:val="ru-RU"/>
        </w:rPr>
        <w:t xml:space="preserve">Классный час на темы: </w:t>
      </w:r>
    </w:p>
    <w:p w:rsidR="00C105EB" w:rsidRPr="000C29C7" w:rsidRDefault="00C105EB" w:rsidP="00892CDC">
      <w:pPr>
        <w:numPr>
          <w:ilvl w:val="0"/>
          <w:numId w:val="4"/>
        </w:numPr>
        <w:rPr>
          <w:lang w:val="ru-RU"/>
        </w:rPr>
      </w:pPr>
      <w:r w:rsidRPr="000C29C7">
        <w:rPr>
          <w:lang w:val="ru-RU"/>
        </w:rPr>
        <w:t xml:space="preserve">«Мир профессий»; </w:t>
      </w:r>
    </w:p>
    <w:p w:rsidR="00C105EB" w:rsidRPr="000C29C7" w:rsidRDefault="00C105EB" w:rsidP="00892CDC">
      <w:pPr>
        <w:numPr>
          <w:ilvl w:val="0"/>
          <w:numId w:val="4"/>
        </w:numPr>
        <w:rPr>
          <w:lang w:val="ru-RU"/>
        </w:rPr>
      </w:pPr>
      <w:r w:rsidRPr="000C29C7">
        <w:rPr>
          <w:lang w:val="ru-RU"/>
        </w:rPr>
        <w:t>«Учитель – такая важная профессия»;</w:t>
      </w:r>
    </w:p>
    <w:p w:rsidR="00C105EB" w:rsidRPr="000C29C7" w:rsidRDefault="00C105EB" w:rsidP="00892CDC">
      <w:pPr>
        <w:numPr>
          <w:ilvl w:val="0"/>
          <w:numId w:val="4"/>
        </w:numPr>
        <w:rPr>
          <w:lang w:val="ru-RU"/>
        </w:rPr>
      </w:pPr>
      <w:r w:rsidRPr="000C29C7">
        <w:rPr>
          <w:lang w:val="ru-RU"/>
        </w:rPr>
        <w:t>«Все профессии нужны – все профессии важны»;</w:t>
      </w:r>
    </w:p>
    <w:p w:rsidR="00C105EB" w:rsidRPr="000C29C7" w:rsidRDefault="00C105EB" w:rsidP="00892CDC">
      <w:pPr>
        <w:numPr>
          <w:ilvl w:val="0"/>
          <w:numId w:val="4"/>
        </w:numPr>
        <w:rPr>
          <w:lang w:val="ru-RU"/>
        </w:rPr>
      </w:pPr>
      <w:r w:rsidRPr="000C29C7">
        <w:rPr>
          <w:lang w:val="ru-RU"/>
        </w:rPr>
        <w:t>«Профессии нашего города, комбината».</w:t>
      </w:r>
    </w:p>
    <w:p w:rsidR="00C105EB" w:rsidRPr="000C29C7" w:rsidRDefault="00C105EB" w:rsidP="00892CDC">
      <w:pPr>
        <w:numPr>
          <w:ilvl w:val="0"/>
          <w:numId w:val="4"/>
        </w:numPr>
        <w:rPr>
          <w:lang w:val="ru-RU"/>
        </w:rPr>
      </w:pPr>
      <w:r w:rsidRPr="000C29C7">
        <w:rPr>
          <w:lang w:val="ru-RU"/>
        </w:rPr>
        <w:t xml:space="preserve">Психологическая диагностика «Карта интересов» </w:t>
      </w:r>
    </w:p>
    <w:p w:rsidR="00C105EB" w:rsidRPr="000C29C7" w:rsidRDefault="00C105EB" w:rsidP="00892CDC">
      <w:pPr>
        <w:numPr>
          <w:ilvl w:val="0"/>
          <w:numId w:val="4"/>
        </w:numPr>
        <w:rPr>
          <w:lang w:val="ru-RU"/>
        </w:rPr>
      </w:pPr>
      <w:r w:rsidRPr="000C29C7">
        <w:rPr>
          <w:lang w:val="ru-RU"/>
        </w:rPr>
        <w:t>Профориентационная игра «Мой выбор»</w:t>
      </w:r>
    </w:p>
    <w:p w:rsidR="00C105EB" w:rsidRPr="000C29C7" w:rsidRDefault="00C105EB" w:rsidP="00892CDC">
      <w:pPr>
        <w:numPr>
          <w:ilvl w:val="0"/>
          <w:numId w:val="4"/>
        </w:numPr>
        <w:rPr>
          <w:lang w:val="ru-RU"/>
        </w:rPr>
      </w:pPr>
      <w:r w:rsidRPr="000C29C7">
        <w:rPr>
          <w:lang w:val="ru-RU"/>
        </w:rPr>
        <w:t>Участие в городском фестивале «Молодёжная перспектива – компас в мире будущего»</w:t>
      </w:r>
    </w:p>
    <w:p w:rsidR="00C105EB" w:rsidRPr="000C29C7" w:rsidRDefault="00C105EB" w:rsidP="00892CDC">
      <w:pPr>
        <w:numPr>
          <w:ilvl w:val="0"/>
          <w:numId w:val="4"/>
        </w:numPr>
        <w:rPr>
          <w:lang w:val="ru-RU"/>
        </w:rPr>
      </w:pPr>
      <w:r w:rsidRPr="000C29C7">
        <w:rPr>
          <w:lang w:val="ru-RU"/>
        </w:rPr>
        <w:t>Встречи с людьми разных профессий.</w:t>
      </w:r>
    </w:p>
    <w:p w:rsidR="00C105EB" w:rsidRPr="000C29C7" w:rsidRDefault="00C105EB" w:rsidP="00892CDC">
      <w:pPr>
        <w:numPr>
          <w:ilvl w:val="0"/>
          <w:numId w:val="4"/>
        </w:numPr>
        <w:rPr>
          <w:lang w:val="ru-RU"/>
        </w:rPr>
      </w:pPr>
      <w:r w:rsidRPr="000C29C7">
        <w:rPr>
          <w:lang w:val="ru-RU"/>
        </w:rPr>
        <w:t>Индивидуальные, групповые консультации, тренинги.</w:t>
      </w:r>
    </w:p>
    <w:p w:rsidR="00C105EB" w:rsidRPr="000C29C7" w:rsidRDefault="00C105EB" w:rsidP="00C105EB">
      <w:pPr>
        <w:pStyle w:val="a7"/>
        <w:shd w:val="clear" w:color="auto" w:fill="auto"/>
        <w:spacing w:before="0" w:line="240" w:lineRule="auto"/>
        <w:ind w:left="20" w:firstLine="700"/>
        <w:rPr>
          <w:sz w:val="24"/>
          <w:szCs w:val="24"/>
        </w:rPr>
      </w:pPr>
    </w:p>
    <w:p w:rsidR="00C105EB" w:rsidRPr="000C29C7" w:rsidRDefault="00C105EB" w:rsidP="00C105EB">
      <w:pPr>
        <w:pStyle w:val="10"/>
        <w:keepNext/>
        <w:keepLines/>
        <w:shd w:val="clear" w:color="auto" w:fill="auto"/>
        <w:spacing w:after="0" w:line="240" w:lineRule="auto"/>
        <w:ind w:left="20" w:firstLine="0"/>
        <w:jc w:val="both"/>
        <w:rPr>
          <w:sz w:val="24"/>
          <w:szCs w:val="24"/>
        </w:rPr>
      </w:pPr>
      <w:bookmarkStart w:id="4" w:name="bookmark10"/>
      <w:r w:rsidRPr="000C29C7">
        <w:rPr>
          <w:sz w:val="24"/>
          <w:szCs w:val="24"/>
        </w:rPr>
        <w:t>2.5. Этапы организации работы в системе социального воспитания в</w:t>
      </w:r>
      <w:bookmarkStart w:id="5" w:name="bookmark11"/>
      <w:bookmarkEnd w:id="4"/>
      <w:r w:rsidRPr="000C29C7">
        <w:rPr>
          <w:sz w:val="24"/>
          <w:szCs w:val="24"/>
        </w:rPr>
        <w:t xml:space="preserve"> рамках образовательной организации, совместной деятельности образовательной организации с предприятиями, общественными</w:t>
      </w:r>
      <w:bookmarkStart w:id="6" w:name="bookmark12"/>
      <w:bookmarkEnd w:id="5"/>
      <w:r w:rsidRPr="000C29C7">
        <w:rPr>
          <w:sz w:val="24"/>
          <w:szCs w:val="24"/>
        </w:rPr>
        <w:t xml:space="preserve"> организациями, в том числе с организациями дополнительного</w:t>
      </w:r>
      <w:bookmarkStart w:id="7" w:name="bookmark13"/>
      <w:bookmarkEnd w:id="6"/>
      <w:r w:rsidRPr="000C29C7">
        <w:rPr>
          <w:sz w:val="24"/>
          <w:szCs w:val="24"/>
        </w:rPr>
        <w:t xml:space="preserve"> образования</w:t>
      </w:r>
      <w:bookmarkEnd w:id="7"/>
    </w:p>
    <w:p w:rsidR="00556643" w:rsidRPr="000C29C7" w:rsidRDefault="00556643" w:rsidP="00556643">
      <w:pPr>
        <w:pStyle w:val="a7"/>
        <w:shd w:val="clear" w:color="auto" w:fill="auto"/>
        <w:spacing w:before="0" w:line="240" w:lineRule="auto"/>
        <w:ind w:left="20" w:right="20" w:firstLine="660"/>
        <w:rPr>
          <w:sz w:val="24"/>
          <w:szCs w:val="24"/>
        </w:rPr>
      </w:pPr>
      <w:r w:rsidRPr="000C29C7">
        <w:rPr>
          <w:sz w:val="24"/>
          <w:szCs w:val="24"/>
        </w:rPr>
        <w:t>Достижение результатов социализации обучающихся в совместной деятельности образовательной организации с различными социальными субъектами, с одной стороны, обеспечивается организацией взаимодействия школы с предприятиями, общественными организациями, организациями дополнительного образования и т. д., а с другой - вовлечением школьника в социальную деятельность.</w:t>
      </w:r>
    </w:p>
    <w:p w:rsidR="00556643" w:rsidRPr="000C29C7" w:rsidRDefault="00556643" w:rsidP="00556643">
      <w:pPr>
        <w:pStyle w:val="a7"/>
        <w:shd w:val="clear" w:color="auto" w:fill="auto"/>
        <w:spacing w:before="0" w:line="240" w:lineRule="auto"/>
        <w:ind w:left="20" w:right="20" w:firstLine="660"/>
        <w:rPr>
          <w:sz w:val="24"/>
          <w:szCs w:val="24"/>
        </w:rPr>
      </w:pPr>
      <w:r w:rsidRPr="000C29C7">
        <w:rPr>
          <w:sz w:val="24"/>
          <w:szCs w:val="24"/>
        </w:rPr>
        <w:t>Организация взаимодействия  школы с предприятиями, общественными объединениями, организациями дополнительного образования, иными социальными субъектами может быть представлена как последовательная реализация следующих этапов:</w:t>
      </w:r>
    </w:p>
    <w:p w:rsidR="00556643" w:rsidRPr="000C29C7" w:rsidRDefault="00556643" w:rsidP="00892CDC">
      <w:pPr>
        <w:pStyle w:val="a7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660"/>
        <w:rPr>
          <w:sz w:val="24"/>
          <w:szCs w:val="24"/>
        </w:rPr>
      </w:pPr>
      <w:r w:rsidRPr="000C29C7">
        <w:rPr>
          <w:sz w:val="24"/>
          <w:szCs w:val="24"/>
        </w:rPr>
        <w:t>моделирование администрацией школы с привлечением школьников, родителей, общественности взаимодействия общеобразовательной организации с различными социальными субъектами (на основе анализа педагогами школы социально-педагогических потенциалов социальной среды);</w:t>
      </w:r>
    </w:p>
    <w:p w:rsidR="00556643" w:rsidRPr="000C29C7" w:rsidRDefault="00556643" w:rsidP="00892CDC">
      <w:pPr>
        <w:pStyle w:val="a7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660"/>
        <w:rPr>
          <w:sz w:val="24"/>
          <w:szCs w:val="24"/>
        </w:rPr>
      </w:pPr>
      <w:r w:rsidRPr="000C29C7">
        <w:rPr>
          <w:sz w:val="24"/>
          <w:szCs w:val="24"/>
        </w:rPr>
        <w:t>проектирование партнерства школы с различными социальными субъектами (в результате переговоров администрации формирование договорных отношений с предприятиями, общественными объединениями, организациями дополнительного образования и другими субъектами);</w:t>
      </w:r>
    </w:p>
    <w:p w:rsidR="00556643" w:rsidRPr="000C29C7" w:rsidRDefault="00556643" w:rsidP="00892CDC">
      <w:pPr>
        <w:pStyle w:val="a7"/>
        <w:numPr>
          <w:ilvl w:val="0"/>
          <w:numId w:val="5"/>
        </w:numPr>
        <w:shd w:val="clear" w:color="auto" w:fill="auto"/>
        <w:tabs>
          <w:tab w:val="left" w:pos="1023"/>
        </w:tabs>
        <w:spacing w:before="0" w:line="240" w:lineRule="auto"/>
        <w:ind w:left="20" w:right="20" w:firstLine="660"/>
        <w:rPr>
          <w:sz w:val="24"/>
          <w:szCs w:val="24"/>
        </w:rPr>
      </w:pPr>
      <w:r w:rsidRPr="000C29C7">
        <w:rPr>
          <w:sz w:val="24"/>
          <w:szCs w:val="24"/>
        </w:rPr>
        <w:t>осуществление социальной деятельности в процессе реализации договоров школы с социальными партнерами;</w:t>
      </w:r>
    </w:p>
    <w:p w:rsidR="00556643" w:rsidRPr="000C29C7" w:rsidRDefault="00556643" w:rsidP="00892CDC">
      <w:pPr>
        <w:pStyle w:val="a7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формирование в школе и в окружающей социальной среде атмосферы, поддерживающей созидательный социальный опыт обучающихся, формирующей конструктивные ожидания и позитивные образцы поведения;</w:t>
      </w:r>
    </w:p>
    <w:p w:rsidR="00556643" w:rsidRPr="000C29C7" w:rsidRDefault="00556643" w:rsidP="00892CDC">
      <w:pPr>
        <w:pStyle w:val="a7"/>
        <w:numPr>
          <w:ilvl w:val="0"/>
          <w:numId w:val="5"/>
        </w:numPr>
        <w:shd w:val="clear" w:color="auto" w:fill="auto"/>
        <w:tabs>
          <w:tab w:val="left" w:pos="1023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организация рефлексии социальных взаимодействий и взаимоотношений с различными субъектами в системе общественных отношений, в том числе с использованием дневников самонаблюдения и электронных дневников в сети Интернет;</w:t>
      </w:r>
    </w:p>
    <w:p w:rsidR="00556643" w:rsidRPr="000C29C7" w:rsidRDefault="00556643" w:rsidP="00892CDC">
      <w:pPr>
        <w:pStyle w:val="a7"/>
        <w:numPr>
          <w:ilvl w:val="0"/>
          <w:numId w:val="5"/>
        </w:numPr>
        <w:shd w:val="clear" w:color="auto" w:fill="auto"/>
        <w:tabs>
          <w:tab w:val="left" w:pos="1023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обеспечение разнообразия социальной деятельности по содержанию (общение, познание, игра, спорт, труд), формам организации, возможному характеру участия (увлечение (хобби), общественная активность, социальное лидерство);</w:t>
      </w:r>
    </w:p>
    <w:p w:rsidR="00D04C45" w:rsidRPr="000C29C7" w:rsidRDefault="00556643" w:rsidP="00892CDC">
      <w:pPr>
        <w:pStyle w:val="a7"/>
        <w:numPr>
          <w:ilvl w:val="0"/>
          <w:numId w:val="5"/>
        </w:numPr>
        <w:shd w:val="clear" w:color="auto" w:fill="auto"/>
        <w:tabs>
          <w:tab w:val="left" w:pos="1018"/>
        </w:tabs>
        <w:spacing w:before="0" w:after="416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стимулирование общественной самоорганизации обучающихся общеобразовательной школы, поддержка общественных инициатив школьников.</w:t>
      </w:r>
    </w:p>
    <w:p w:rsidR="00944227" w:rsidRPr="00077780" w:rsidRDefault="00944227" w:rsidP="00077780">
      <w:pPr>
        <w:pStyle w:val="ParagraphStyle"/>
        <w:tabs>
          <w:tab w:val="left" w:pos="108"/>
        </w:tabs>
        <w:spacing w:after="144"/>
        <w:ind w:firstLine="288"/>
        <w:jc w:val="both"/>
        <w:rPr>
          <w:rFonts w:ascii="Times New Roman" w:hAnsi="Times New Roman" w:cs="Times New Roman"/>
        </w:rPr>
      </w:pPr>
      <w:r w:rsidRPr="00077780">
        <w:rPr>
          <w:rFonts w:ascii="Times New Roman" w:hAnsi="Times New Roman" w:cs="Times New Roman"/>
        </w:rPr>
        <w:t>I. Организационно-административный этап.</w:t>
      </w:r>
    </w:p>
    <w:tbl>
      <w:tblPr>
        <w:tblW w:w="9639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2978"/>
        <w:gridCol w:w="3401"/>
        <w:gridCol w:w="3260"/>
      </w:tblGrid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9C7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9C7">
              <w:rPr>
                <w:rFonts w:ascii="Times New Roman" w:hAnsi="Times New Roman" w:cs="Times New Roman"/>
                <w:sz w:val="22"/>
                <w:szCs w:val="22"/>
              </w:rPr>
              <w:t>Формы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9C7">
              <w:rPr>
                <w:rFonts w:ascii="Times New Roman" w:hAnsi="Times New Roman" w:cs="Times New Roman"/>
                <w:sz w:val="22"/>
                <w:szCs w:val="22"/>
              </w:rPr>
              <w:t>Партнеры</w:t>
            </w:r>
          </w:p>
        </w:tc>
      </w:tr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9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9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9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Создание среды школы, поддерживающей созидательный социальный опыт обучающихся, формирующей конструктивные ожидания и позитивные образцы поведения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Создание интегрирующих образовательных программ, обеспечивающих комфортность учебного и воспитательного процессов; обеспечение школы квалифицированным педагогическим и сопровождающим персоналом </w:t>
            </w:r>
            <w:r w:rsidRPr="000C29C7">
              <w:rPr>
                <w:rFonts w:ascii="Times New Roman" w:hAnsi="Times New Roman" w:cs="Times New Roman"/>
              </w:rPr>
              <w:br/>
              <w:t>(тьюторами, специалистами), содержательное наполнение свободного времени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944227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Родительский совет, Управление образования, </w:t>
            </w:r>
          </w:p>
          <w:p w:rsidR="00944227" w:rsidRPr="000C29C7" w:rsidRDefault="00944227" w:rsidP="00944227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ЦРО,</w:t>
            </w:r>
          </w:p>
          <w:p w:rsidR="00944227" w:rsidRPr="000C29C7" w:rsidRDefault="00944227" w:rsidP="00944227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ДОУ</w:t>
            </w:r>
          </w:p>
        </w:tc>
      </w:tr>
      <w:tr w:rsidR="00944227" w:rsidRPr="00B107A9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Формирование уклада и традиций школы, ориентированных на создание системы общественных отношений обучающихся, учителей и родителей в духе гражданско-патриотических ценностей, партнерства </w:t>
            </w:r>
            <w:r w:rsidRPr="000C29C7">
              <w:rPr>
                <w:rFonts w:ascii="Times New Roman" w:hAnsi="Times New Roman" w:cs="Times New Roman"/>
              </w:rPr>
              <w:br/>
              <w:t>и сотрудничества, приоритетов развития общества и государства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944227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Организация деятельности родительского совета школы, общешкольного самоуправления, формирование нормативной базы данных организаций, совместные мероприятия педагогического, родительского, ученического коллективов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944227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Родительский совет</w:t>
            </w:r>
          </w:p>
          <w:p w:rsidR="00944227" w:rsidRPr="000C29C7" w:rsidRDefault="00944227" w:rsidP="00944227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Совет старшеклассников</w:t>
            </w:r>
          </w:p>
          <w:p w:rsidR="00944227" w:rsidRPr="000C29C7" w:rsidRDefault="001A1BCE" w:rsidP="00944227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Пед</w:t>
            </w:r>
            <w:r w:rsidR="00944227" w:rsidRPr="000C29C7">
              <w:rPr>
                <w:rFonts w:ascii="Times New Roman" w:hAnsi="Times New Roman" w:cs="Times New Roman"/>
              </w:rPr>
              <w:t>коллектив школы</w:t>
            </w:r>
          </w:p>
        </w:tc>
      </w:tr>
      <w:tr w:rsidR="00944227" w:rsidRPr="00B107A9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Развитие форм социального партнерства </w:t>
            </w:r>
            <w:r w:rsidRPr="000C29C7">
              <w:rPr>
                <w:rFonts w:ascii="Times New Roman" w:hAnsi="Times New Roman" w:cs="Times New Roman"/>
              </w:rPr>
              <w:br/>
              <w:t>с общественными институтами и организациями для расширения поля социального взаимодействия обучающихся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F3307C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</w:t>
            </w:r>
            <w:r w:rsidR="00944227" w:rsidRPr="000C29C7">
              <w:rPr>
                <w:rFonts w:ascii="Times New Roman" w:hAnsi="Times New Roman" w:cs="Times New Roman"/>
              </w:rPr>
              <w:t>оддержка деятельности системы обще-</w:t>
            </w:r>
          </w:p>
          <w:p w:rsidR="00944227" w:rsidRPr="000C29C7" w:rsidRDefault="00944227" w:rsidP="00F3307C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школьного самоуправления; сотрудничество</w:t>
            </w:r>
            <w:r w:rsidRPr="000C29C7">
              <w:rPr>
                <w:rFonts w:ascii="Times New Roman" w:hAnsi="Times New Roman" w:cs="Times New Roman"/>
              </w:rPr>
              <w:br/>
              <w:t>с школьной системой ДО</w:t>
            </w:r>
            <w:r w:rsidR="00F3307C" w:rsidRPr="000C29C7">
              <w:rPr>
                <w:rFonts w:ascii="Times New Roman" w:hAnsi="Times New Roman" w:cs="Times New Roman"/>
              </w:rPr>
              <w:t>У</w:t>
            </w:r>
            <w:r w:rsidRPr="000C29C7">
              <w:rPr>
                <w:rFonts w:ascii="Times New Roman" w:hAnsi="Times New Roman" w:cs="Times New Roman"/>
              </w:rPr>
              <w:t>, социальными партнерами (</w:t>
            </w:r>
            <w:r w:rsidR="00F3307C" w:rsidRPr="000C29C7">
              <w:rPr>
                <w:rFonts w:ascii="Times New Roman" w:hAnsi="Times New Roman" w:cs="Times New Roman"/>
              </w:rPr>
              <w:t>с общественными организациями, объединениями, центрами, клубами  города)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7C" w:rsidRPr="000C29C7" w:rsidRDefault="00F3307C" w:rsidP="00F3307C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Родительский совет</w:t>
            </w:r>
            <w:r w:rsidR="00944227" w:rsidRPr="000C29C7">
              <w:rPr>
                <w:rFonts w:ascii="Times New Roman" w:hAnsi="Times New Roman" w:cs="Times New Roman"/>
              </w:rPr>
              <w:t>,</w:t>
            </w:r>
          </w:p>
          <w:p w:rsidR="00944227" w:rsidRPr="000C29C7" w:rsidRDefault="00F3307C" w:rsidP="00F3307C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Общественные организации города</w:t>
            </w:r>
            <w:r w:rsidR="00944227" w:rsidRPr="000C29C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4227" w:rsidRPr="00B107A9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Адаптация  процессов стихийной социальной деятельности обучающихся средствами целенаправленной деятельности по программе для педагогически направляемой социализации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Создание и реализация воспитательных программ, социально-значимых проектов; психологического сопровождения процессов обучения, воспитания и развития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7C" w:rsidRPr="000C29C7" w:rsidRDefault="009E4ACF" w:rsidP="00F3307C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Социально-психолог</w:t>
            </w:r>
            <w:r w:rsidR="001A1BCE" w:rsidRPr="000C29C7">
              <w:rPr>
                <w:rFonts w:ascii="Times New Roman" w:hAnsi="Times New Roman" w:cs="Times New Roman"/>
              </w:rPr>
              <w:t>ическая служба МБОУ КГО «СОШ №1</w:t>
            </w:r>
            <w:r w:rsidRPr="000C29C7">
              <w:rPr>
                <w:rFonts w:ascii="Times New Roman" w:hAnsi="Times New Roman" w:cs="Times New Roman"/>
              </w:rPr>
              <w:t xml:space="preserve"> им.Я.В.Ругоева</w:t>
            </w:r>
            <w:r w:rsidR="001A1BCE" w:rsidRPr="000C29C7">
              <w:rPr>
                <w:rFonts w:ascii="Times New Roman" w:hAnsi="Times New Roman" w:cs="Times New Roman"/>
              </w:rPr>
              <w:t>»</w:t>
            </w:r>
            <w:r w:rsidRPr="000C29C7">
              <w:rPr>
                <w:rFonts w:ascii="Times New Roman" w:hAnsi="Times New Roman" w:cs="Times New Roman"/>
              </w:rPr>
              <w:t xml:space="preserve"> </w:t>
            </w:r>
            <w:r w:rsidR="00F3307C" w:rsidRPr="000C29C7">
              <w:rPr>
                <w:rFonts w:ascii="Times New Roman" w:hAnsi="Times New Roman" w:cs="Times New Roman"/>
              </w:rPr>
              <w:t>Центр «Надежда»</w:t>
            </w:r>
          </w:p>
        </w:tc>
      </w:tr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Координация деятельности агентов социализации обучающихся – сверстников, учителей, родителей, сотрудников школы, представителей общественных и иных организаций для решения задач социализации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F3307C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Координация деятельности педагогических советов, </w:t>
            </w:r>
            <w:r w:rsidR="00F3307C" w:rsidRPr="000C29C7">
              <w:rPr>
                <w:rFonts w:ascii="Times New Roman" w:hAnsi="Times New Roman" w:cs="Times New Roman"/>
              </w:rPr>
              <w:t>управлявляющего совета,</w:t>
            </w:r>
            <w:r w:rsidRPr="000C29C7">
              <w:rPr>
                <w:rFonts w:ascii="Times New Roman" w:hAnsi="Times New Roman" w:cs="Times New Roman"/>
              </w:rPr>
              <w:t xml:space="preserve"> родительского </w:t>
            </w:r>
            <w:r w:rsidR="00F3307C" w:rsidRPr="000C29C7">
              <w:rPr>
                <w:rFonts w:ascii="Times New Roman" w:hAnsi="Times New Roman" w:cs="Times New Roman"/>
              </w:rPr>
              <w:t>совета</w:t>
            </w:r>
            <w:r w:rsidRPr="000C29C7">
              <w:rPr>
                <w:rFonts w:ascii="Times New Roman" w:hAnsi="Times New Roman" w:cs="Times New Roman"/>
              </w:rPr>
              <w:t xml:space="preserve">, </w:t>
            </w:r>
            <w:r w:rsidR="00F3307C" w:rsidRPr="000C29C7">
              <w:rPr>
                <w:rFonts w:ascii="Times New Roman" w:hAnsi="Times New Roman" w:cs="Times New Roman"/>
              </w:rPr>
              <w:t>Совета старшеклассников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F3307C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Управление образования города</w:t>
            </w:r>
          </w:p>
          <w:p w:rsidR="00F3307C" w:rsidRPr="000C29C7" w:rsidRDefault="00F3307C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ЦРО</w:t>
            </w:r>
          </w:p>
        </w:tc>
      </w:tr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Создание условий для организованной деятельности школьных социальных групп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Организация профориентации, предпрофильного позиционирования; оказания наставнической помощи в поиске способов самоутверждения; стимулирование активизации групп самоуправления (в классах)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F3307C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Центр «Надежда»</w:t>
            </w:r>
          </w:p>
          <w:p w:rsidR="00F3307C" w:rsidRPr="000C29C7" w:rsidRDefault="00F3307C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Программа</w:t>
            </w:r>
            <w:r w:rsidR="006B2F35" w:rsidRPr="000C29C7">
              <w:rPr>
                <w:rFonts w:ascii="Times New Roman" w:hAnsi="Times New Roman" w:cs="Times New Roman"/>
              </w:rPr>
              <w:t>:</w:t>
            </w:r>
            <w:r w:rsidRPr="000C29C7">
              <w:rPr>
                <w:rFonts w:ascii="Times New Roman" w:hAnsi="Times New Roman" w:cs="Times New Roman"/>
              </w:rPr>
              <w:t xml:space="preserve"> Психология «Выбор профессии»</w:t>
            </w:r>
          </w:p>
          <w:p w:rsidR="00F3307C" w:rsidRPr="000C29C7" w:rsidRDefault="00F3307C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44227" w:rsidRPr="00B107A9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Создание  возможности для влияния на изменения школьной среды, форм, целей </w:t>
            </w:r>
            <w:r w:rsidRPr="000C29C7">
              <w:rPr>
                <w:rFonts w:ascii="Times New Roman" w:hAnsi="Times New Roman" w:cs="Times New Roman"/>
              </w:rPr>
              <w:br/>
              <w:t>и стиля социального взаимодействия школьного социума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Реализация демократического стиля общения, учета индивидуальных потребностей обучающихся, содержательное наполнение деятельности органов школьного самоуправления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6B2F35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Совет старшеклассников</w:t>
            </w:r>
          </w:p>
          <w:p w:rsidR="006B2F35" w:rsidRPr="000C29C7" w:rsidRDefault="006B2F35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Управляющий Совет школы</w:t>
            </w:r>
          </w:p>
          <w:p w:rsidR="006B2F35" w:rsidRPr="000C29C7" w:rsidRDefault="006B2F35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Родительский Совет класса</w:t>
            </w:r>
          </w:p>
        </w:tc>
      </w:tr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Поддержание субъектного характера социализации обучающегося, развития его самостоятельности и инициативности в социальной деятельности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Реализация воспитательных программ, </w:t>
            </w:r>
          </w:p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использование всего многообразия систем и форм оценивания (рейтинговые и накопительные, само и взаимоаудита, формирующего оценивания, портфолио, бонусные и кредитные системы); использования проектных, индивидуальных и групповых видов деятельности школьников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1C69F1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Пед</w:t>
            </w:r>
            <w:r w:rsidR="006B2F35" w:rsidRPr="000C29C7">
              <w:rPr>
                <w:rFonts w:ascii="Times New Roman" w:hAnsi="Times New Roman" w:cs="Times New Roman"/>
              </w:rPr>
              <w:t>коллектив</w:t>
            </w:r>
          </w:p>
          <w:p w:rsidR="006B2F35" w:rsidRPr="000C29C7" w:rsidRDefault="006B2F35" w:rsidP="00C87ABB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</w:tbl>
    <w:p w:rsidR="00944227" w:rsidRPr="000C29C7" w:rsidRDefault="00944227" w:rsidP="00944227">
      <w:pPr>
        <w:pStyle w:val="ParagraphStyle"/>
        <w:spacing w:after="48"/>
        <w:rPr>
          <w:rFonts w:ascii="Times New Roman" w:hAnsi="Times New Roman" w:cs="Times New Roman"/>
          <w:sz w:val="28"/>
          <w:szCs w:val="28"/>
        </w:rPr>
      </w:pPr>
    </w:p>
    <w:p w:rsidR="00944227" w:rsidRPr="00077780" w:rsidRDefault="00944227" w:rsidP="00077780">
      <w:pPr>
        <w:pStyle w:val="ParagraphStyle"/>
        <w:spacing w:after="48"/>
        <w:rPr>
          <w:rFonts w:ascii="Times New Roman" w:hAnsi="Times New Roman" w:cs="Times New Roman"/>
          <w:i/>
          <w:iCs/>
        </w:rPr>
      </w:pPr>
      <w:r w:rsidRPr="00077780">
        <w:rPr>
          <w:rFonts w:ascii="Times New Roman" w:hAnsi="Times New Roman" w:cs="Times New Roman"/>
        </w:rPr>
        <w:t>II. Организационно-педагогический этап.</w:t>
      </w:r>
    </w:p>
    <w:tbl>
      <w:tblPr>
        <w:tblW w:w="9639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2978"/>
        <w:gridCol w:w="3403"/>
        <w:gridCol w:w="3258"/>
      </w:tblGrid>
      <w:tr w:rsidR="00944227" w:rsidRPr="000C29C7" w:rsidTr="00944227">
        <w:trPr>
          <w:trHeight w:val="120"/>
        </w:trPr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9C7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9C7">
              <w:rPr>
                <w:rFonts w:ascii="Times New Roman" w:hAnsi="Times New Roman" w:cs="Times New Roman"/>
                <w:sz w:val="22"/>
                <w:szCs w:val="22"/>
              </w:rPr>
              <w:t>Формы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9C7">
              <w:rPr>
                <w:rFonts w:ascii="Times New Roman" w:hAnsi="Times New Roman" w:cs="Times New Roman"/>
                <w:sz w:val="22"/>
                <w:szCs w:val="22"/>
              </w:rPr>
              <w:t>Партнеры</w:t>
            </w:r>
          </w:p>
        </w:tc>
      </w:tr>
      <w:tr w:rsidR="00944227" w:rsidRPr="000C29C7" w:rsidTr="00944227">
        <w:trPr>
          <w:trHeight w:val="120"/>
        </w:trPr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9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9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9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44227" w:rsidRPr="00B107A9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Обеспечение целенаправленности, системности и непрерывности процесса социализации обучающихся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Формирование рабочих программ классного руководителя (планов воспитательной работы);</w:t>
            </w:r>
          </w:p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Обеспечение согласованности воспитательных программ всех агентов социализации (педагогов ДО, классных руководителей, педагогов-организаторов и т. п.)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C87ABB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C87ABB" w:rsidRPr="000C29C7" w:rsidRDefault="00C87ABB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ЦРО</w:t>
            </w:r>
          </w:p>
          <w:p w:rsidR="00C87ABB" w:rsidRPr="000C29C7" w:rsidRDefault="00C87ABB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ДОУ</w:t>
            </w:r>
          </w:p>
          <w:p w:rsidR="00C87ABB" w:rsidRPr="000C29C7" w:rsidRDefault="00C87ABB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Администрация школы</w:t>
            </w:r>
          </w:p>
          <w:p w:rsidR="00C87ABB" w:rsidRPr="000C29C7" w:rsidRDefault="00C87ABB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Социально-психологическая служба школы</w:t>
            </w:r>
          </w:p>
          <w:p w:rsidR="00C87ABB" w:rsidRPr="000C29C7" w:rsidRDefault="001A1BCE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Пед</w:t>
            </w:r>
            <w:r w:rsidR="00C87ABB" w:rsidRPr="000C29C7">
              <w:rPr>
                <w:rFonts w:ascii="Times New Roman" w:hAnsi="Times New Roman" w:cs="Times New Roman"/>
              </w:rPr>
              <w:t>коллектив</w:t>
            </w:r>
          </w:p>
        </w:tc>
      </w:tr>
      <w:tr w:rsidR="00944227" w:rsidRPr="00B107A9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Обеспечение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  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Разнообразие форм индивидуальной работы с обучающимися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C87ABB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Центр «Надежда»</w:t>
            </w:r>
          </w:p>
          <w:p w:rsidR="00C87ABB" w:rsidRPr="000C29C7" w:rsidRDefault="00C87ABB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Социально-психологическая служба школы</w:t>
            </w:r>
          </w:p>
          <w:p w:rsidR="00C87ABB" w:rsidRPr="000C29C7" w:rsidRDefault="00C87ABB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944227" w:rsidRPr="00B107A9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Создание в процессе взаимодействия с обучающимися условий для социальной деятельности личности, с использованием знаний возрастной физиологии и социологии,</w:t>
            </w:r>
          </w:p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социальной и педагогической психологии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Психолого-педагогическое сопровождение реализации воспитательных программ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МОУ Центр «Доверие», родительский </w:t>
            </w:r>
            <w:r w:rsidR="00C87ABB" w:rsidRPr="000C29C7">
              <w:rPr>
                <w:rFonts w:ascii="Times New Roman" w:hAnsi="Times New Roman" w:cs="Times New Roman"/>
              </w:rPr>
              <w:t>совет</w:t>
            </w:r>
            <w:r w:rsidRPr="000C29C7">
              <w:rPr>
                <w:rFonts w:ascii="Times New Roman" w:hAnsi="Times New Roman" w:cs="Times New Roman"/>
              </w:rPr>
              <w:t xml:space="preserve"> школы, </w:t>
            </w:r>
            <w:r w:rsidR="009E4ACF" w:rsidRPr="000C29C7">
              <w:rPr>
                <w:rFonts w:ascii="Times New Roman" w:hAnsi="Times New Roman" w:cs="Times New Roman"/>
              </w:rPr>
              <w:t>Социально-психолог</w:t>
            </w:r>
            <w:r w:rsidR="001A1BCE" w:rsidRPr="000C29C7">
              <w:rPr>
                <w:rFonts w:ascii="Times New Roman" w:hAnsi="Times New Roman" w:cs="Times New Roman"/>
              </w:rPr>
              <w:t>ическая служба МБОУ КГО «СОШ №1</w:t>
            </w:r>
            <w:r w:rsidR="009E4ACF" w:rsidRPr="000C29C7">
              <w:rPr>
                <w:rFonts w:ascii="Times New Roman" w:hAnsi="Times New Roman" w:cs="Times New Roman"/>
              </w:rPr>
              <w:t xml:space="preserve"> им.Я.В.Ругоева</w:t>
            </w:r>
            <w:r w:rsidR="001A1BCE" w:rsidRPr="000C29C7">
              <w:rPr>
                <w:rFonts w:ascii="Times New Roman" w:hAnsi="Times New Roman" w:cs="Times New Roman"/>
              </w:rPr>
              <w:t>»</w:t>
            </w:r>
          </w:p>
        </w:tc>
      </w:tr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Создание условий для социальной деятельности обучающегося в процессе обучения и воспитания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Разработка социальных проектов, формирование условий для их реализации обучающимися, деятельность проблемных групп по данной теме, реализация в учебной деятельности элементов социального проектирования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C87ABB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Управление образования </w:t>
            </w:r>
            <w:r w:rsidR="00944227" w:rsidRPr="000C29C7">
              <w:rPr>
                <w:rFonts w:ascii="Times New Roman" w:hAnsi="Times New Roman" w:cs="Times New Roman"/>
              </w:rPr>
              <w:t xml:space="preserve">, родительский </w:t>
            </w:r>
            <w:r w:rsidRPr="000C29C7">
              <w:rPr>
                <w:rFonts w:ascii="Times New Roman" w:hAnsi="Times New Roman" w:cs="Times New Roman"/>
              </w:rPr>
              <w:t>совет</w:t>
            </w:r>
            <w:r w:rsidR="00944227" w:rsidRPr="000C29C7">
              <w:rPr>
                <w:rFonts w:ascii="Times New Roman" w:hAnsi="Times New Roman" w:cs="Times New Roman"/>
              </w:rPr>
              <w:t xml:space="preserve"> школы, </w:t>
            </w:r>
          </w:p>
          <w:p w:rsidR="00C87ABB" w:rsidRPr="000C29C7" w:rsidRDefault="00C87ABB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ЦРО</w:t>
            </w:r>
          </w:p>
        </w:tc>
      </w:tr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Обеспечение возможности социализации обучающихся в направлениях адаптации к новым социальным условиям, интеграции в новые виды социальных отношений, самоактуализации социальной деятельности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Создание воспитательных программ по разным направлениям педагогической деятельности, обеспечение индивидуального подхода в реализации данных программ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1C69F1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Пед</w:t>
            </w:r>
            <w:r w:rsidR="00C87ABB" w:rsidRPr="000C29C7">
              <w:rPr>
                <w:rFonts w:ascii="Times New Roman" w:hAnsi="Times New Roman" w:cs="Times New Roman"/>
              </w:rPr>
              <w:t>коллектив</w:t>
            </w:r>
          </w:p>
          <w:p w:rsidR="00C87ABB" w:rsidRPr="000C29C7" w:rsidRDefault="00C87ABB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Администрация школы</w:t>
            </w:r>
          </w:p>
          <w:p w:rsidR="00C87ABB" w:rsidRPr="000C29C7" w:rsidRDefault="00A46A92" w:rsidP="00A46A92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Социально-психологическая</w:t>
            </w:r>
            <w:r w:rsidR="00C87ABB" w:rsidRPr="000C29C7">
              <w:rPr>
                <w:rFonts w:ascii="Times New Roman" w:hAnsi="Times New Roman" w:cs="Times New Roman"/>
              </w:rPr>
              <w:t xml:space="preserve"> служба</w:t>
            </w:r>
          </w:p>
          <w:p w:rsidR="00A46A92" w:rsidRPr="000C29C7" w:rsidRDefault="00A46A92" w:rsidP="00A46A92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Родительский совет</w:t>
            </w:r>
          </w:p>
        </w:tc>
      </w:tr>
      <w:tr w:rsidR="00944227" w:rsidRPr="00B107A9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Определение динамики выполняемых обучающимися социальных ролей для оценивания эффективности их вхождения в систему общественных отношений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Осуществление психолого-педагогического мониторинга образовательных процессов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92" w:rsidRPr="000C29C7" w:rsidRDefault="009E4ACF" w:rsidP="00A46A92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Социально-психолог</w:t>
            </w:r>
            <w:r w:rsidR="001A1BCE" w:rsidRPr="000C29C7">
              <w:rPr>
                <w:rFonts w:ascii="Times New Roman" w:hAnsi="Times New Roman" w:cs="Times New Roman"/>
              </w:rPr>
              <w:t>ическая служба МБОУ КГО «СОШ №1</w:t>
            </w:r>
            <w:r w:rsidRPr="000C29C7">
              <w:rPr>
                <w:rFonts w:ascii="Times New Roman" w:hAnsi="Times New Roman" w:cs="Times New Roman"/>
              </w:rPr>
              <w:t xml:space="preserve"> им.Я.В.Ругоева</w:t>
            </w:r>
            <w:r w:rsidR="001A1BCE" w:rsidRPr="000C29C7">
              <w:rPr>
                <w:rFonts w:ascii="Times New Roman" w:hAnsi="Times New Roman" w:cs="Times New Roman"/>
              </w:rPr>
              <w:t>»</w:t>
            </w:r>
            <w:r w:rsidRPr="000C29C7">
              <w:rPr>
                <w:rFonts w:ascii="Times New Roman" w:hAnsi="Times New Roman" w:cs="Times New Roman"/>
              </w:rPr>
              <w:t xml:space="preserve"> </w:t>
            </w:r>
            <w:r w:rsidR="00A46A92" w:rsidRPr="000C29C7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Использование социальной деятельности как ведущего фактора формирования личности обучающегося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Социально-активная позиция педагога как образец социальной деятельности; совместная деятельность педагогического и ученического коллективов по реализации разнообразных проектов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A46A92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Родительский </w:t>
            </w:r>
            <w:r w:rsidR="00A46A92" w:rsidRPr="000C29C7">
              <w:rPr>
                <w:rFonts w:ascii="Times New Roman" w:hAnsi="Times New Roman" w:cs="Times New Roman"/>
              </w:rPr>
              <w:t>совет</w:t>
            </w:r>
            <w:r w:rsidRPr="000C29C7">
              <w:rPr>
                <w:rFonts w:ascii="Times New Roman" w:hAnsi="Times New Roman" w:cs="Times New Roman"/>
              </w:rPr>
              <w:t xml:space="preserve"> школы</w:t>
            </w:r>
          </w:p>
          <w:p w:rsidR="00A46A92" w:rsidRPr="000C29C7" w:rsidRDefault="00A46A92" w:rsidP="00A46A92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Центр «Надежда»</w:t>
            </w:r>
          </w:p>
          <w:p w:rsidR="00A46A92" w:rsidRPr="000C29C7" w:rsidRDefault="00A46A92" w:rsidP="00A46A92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ДОУ</w:t>
            </w:r>
          </w:p>
        </w:tc>
      </w:tr>
      <w:tr w:rsidR="00944227" w:rsidRPr="00B107A9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Использование роли коллектива в формировании идейно-нравственной ориентации личности обучающегося, ее социальной </w:t>
            </w:r>
            <w:r w:rsidRPr="000C29C7">
              <w:rPr>
                <w:rFonts w:ascii="Times New Roman" w:hAnsi="Times New Roman" w:cs="Times New Roman"/>
              </w:rPr>
              <w:br/>
              <w:t>и гражданской позиции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Педагогическая поддержка реализации программ развития общешкольного самоуправления, формирование классного самоуправления и стимулирование его активной деятельности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A46A92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Родительский совет класса, школы</w:t>
            </w:r>
          </w:p>
          <w:p w:rsidR="00A46A92" w:rsidRPr="000C29C7" w:rsidRDefault="00A46A92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Стимулирование сознательных социальных инициатив и деятельности обучающихся с опорой на мотив деятельности (желание, осознание необходимости, интерес </w:t>
            </w:r>
            <w:r w:rsidRPr="000C29C7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Организация условий для творческой инициативы обучающихся (конкурсы, социально-полезные проекты и т. п.)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A46A92" w:rsidP="00A46A92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Управление образования</w:t>
            </w:r>
            <w:r w:rsidR="00944227" w:rsidRPr="000C29C7">
              <w:rPr>
                <w:rFonts w:ascii="Times New Roman" w:hAnsi="Times New Roman" w:cs="Times New Roman"/>
              </w:rPr>
              <w:t xml:space="preserve"> (в части организации городских мероприятий и мероприятий иного уровня), </w:t>
            </w:r>
          </w:p>
          <w:p w:rsidR="00A46A92" w:rsidRPr="000C29C7" w:rsidRDefault="00A46A92" w:rsidP="00A46A92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ЦРО</w:t>
            </w:r>
          </w:p>
        </w:tc>
      </w:tr>
    </w:tbl>
    <w:p w:rsidR="00944227" w:rsidRPr="000C29C7" w:rsidRDefault="00944227" w:rsidP="00944227">
      <w:pPr>
        <w:pStyle w:val="ParagraphStyle"/>
        <w:spacing w:after="48"/>
        <w:rPr>
          <w:rFonts w:ascii="Times New Roman" w:hAnsi="Times New Roman" w:cs="Times New Roman"/>
          <w:sz w:val="28"/>
          <w:szCs w:val="28"/>
        </w:rPr>
      </w:pPr>
    </w:p>
    <w:p w:rsidR="00944227" w:rsidRPr="00077780" w:rsidRDefault="00944227" w:rsidP="00077780">
      <w:pPr>
        <w:pStyle w:val="ParagraphStyle"/>
        <w:spacing w:after="48"/>
        <w:rPr>
          <w:rFonts w:ascii="Times New Roman" w:hAnsi="Times New Roman" w:cs="Times New Roman"/>
          <w:i/>
          <w:iCs/>
        </w:rPr>
      </w:pPr>
      <w:r w:rsidRPr="00077780">
        <w:rPr>
          <w:rFonts w:ascii="Times New Roman" w:hAnsi="Times New Roman" w:cs="Times New Roman"/>
        </w:rPr>
        <w:t>III. Этап социализации обучающихся.</w:t>
      </w:r>
    </w:p>
    <w:tbl>
      <w:tblPr>
        <w:tblW w:w="9639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2978"/>
        <w:gridCol w:w="3403"/>
        <w:gridCol w:w="3258"/>
      </w:tblGrid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9C7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9C7">
              <w:rPr>
                <w:rFonts w:ascii="Times New Roman" w:hAnsi="Times New Roman" w:cs="Times New Roman"/>
                <w:sz w:val="22"/>
                <w:szCs w:val="22"/>
              </w:rPr>
              <w:t>Формы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9C7">
              <w:rPr>
                <w:rFonts w:ascii="Times New Roman" w:hAnsi="Times New Roman" w:cs="Times New Roman"/>
                <w:sz w:val="22"/>
                <w:szCs w:val="22"/>
              </w:rPr>
              <w:t>Партнеры</w:t>
            </w:r>
          </w:p>
        </w:tc>
      </w:tr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9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9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9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Формирование активной гражданской позиции и ответственного поведения в процессе учебной, внеучебной, внешкольной, общественно значимой деятельности обучающихся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A46A92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Система школьного и классного самоуправления, участие в органах городского самоуправления; реализация социальных проектов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A46A92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МО «Лидер»</w:t>
            </w:r>
          </w:p>
        </w:tc>
      </w:tr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Усвоение социального опыта, основных социальных ролей, соответствующих возрасту обучающихся в части освоения норм </w:t>
            </w:r>
            <w:r w:rsidRPr="000C29C7">
              <w:rPr>
                <w:rFonts w:ascii="Times New Roman" w:hAnsi="Times New Roman" w:cs="Times New Roman"/>
              </w:rPr>
              <w:br/>
              <w:t>и правил общественного поведения;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Сюжетно-ролевые игры, система самоуправления, экскурсии, беседы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A46A92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Управление  образования мэрия</w:t>
            </w:r>
            <w:r w:rsidR="00944227" w:rsidRPr="000C29C7">
              <w:rPr>
                <w:rFonts w:ascii="Times New Roman" w:hAnsi="Times New Roman" w:cs="Times New Roman"/>
              </w:rPr>
              <w:t xml:space="preserve"> города </w:t>
            </w:r>
            <w:r w:rsidR="00944227" w:rsidRPr="000C29C7">
              <w:rPr>
                <w:rFonts w:ascii="Times New Roman" w:hAnsi="Times New Roman" w:cs="Times New Roman"/>
              </w:rPr>
              <w:br/>
              <w:t xml:space="preserve">(в части организации городских мероприятий </w:t>
            </w:r>
            <w:r w:rsidRPr="000C29C7">
              <w:rPr>
                <w:rFonts w:ascii="Times New Roman" w:hAnsi="Times New Roman" w:cs="Times New Roman"/>
              </w:rPr>
              <w:t xml:space="preserve">и мероприятий иного уровня), </w:t>
            </w:r>
          </w:p>
          <w:p w:rsidR="00A46A92" w:rsidRPr="000C29C7" w:rsidRDefault="00A46A92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ДОУ</w:t>
            </w:r>
          </w:p>
          <w:p w:rsidR="00A46A92" w:rsidRPr="000C29C7" w:rsidRDefault="00A46A92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Центр «Надежда»</w:t>
            </w:r>
          </w:p>
        </w:tc>
      </w:tr>
      <w:tr w:rsidR="00944227" w:rsidRPr="00B107A9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Экскурсии, выходы в учреждения культуры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A46A92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Музей школы</w:t>
            </w:r>
            <w:r w:rsidR="00944227" w:rsidRPr="000C29C7">
              <w:rPr>
                <w:rFonts w:ascii="Times New Roman" w:hAnsi="Times New Roman" w:cs="Times New Roman"/>
              </w:rPr>
              <w:t xml:space="preserve">, </w:t>
            </w:r>
          </w:p>
          <w:p w:rsidR="00A46A92" w:rsidRPr="000C29C7" w:rsidRDefault="00A46A92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Дом молодёжи и кино</w:t>
            </w:r>
          </w:p>
          <w:p w:rsidR="00A46A92" w:rsidRPr="000C29C7" w:rsidRDefault="00A46A92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КМЦ</w:t>
            </w:r>
          </w:p>
          <w:p w:rsidR="00A46A92" w:rsidRPr="000C29C7" w:rsidRDefault="00A46A92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Городские школьные музеи</w:t>
            </w:r>
          </w:p>
          <w:p w:rsidR="00944227" w:rsidRPr="000C29C7" w:rsidRDefault="00454A05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КСЦ «Дружба»</w:t>
            </w:r>
          </w:p>
          <w:p w:rsidR="00454A05" w:rsidRPr="000C29C7" w:rsidRDefault="00454A05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Костомукшский заповедник</w:t>
            </w:r>
          </w:p>
          <w:p w:rsidR="00454A05" w:rsidRPr="000C29C7" w:rsidRDefault="00454A05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Исторические и памятные места в городе</w:t>
            </w:r>
          </w:p>
        </w:tc>
      </w:tr>
      <w:tr w:rsidR="00944227" w:rsidRPr="00B107A9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Достижение уровня физического, социального и духовного развития, адекватного своему возрасту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Участие в общешкольных мероприятиях, мониторинг развития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05" w:rsidRPr="000C29C7" w:rsidRDefault="009E4ACF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Социально-психолог</w:t>
            </w:r>
            <w:r w:rsidR="001A1BCE" w:rsidRPr="000C29C7">
              <w:rPr>
                <w:rFonts w:ascii="Times New Roman" w:hAnsi="Times New Roman" w:cs="Times New Roman"/>
              </w:rPr>
              <w:t>ическая служба МБОУ КГО «СОШ №1</w:t>
            </w:r>
            <w:r w:rsidRPr="000C29C7">
              <w:rPr>
                <w:rFonts w:ascii="Times New Roman" w:hAnsi="Times New Roman" w:cs="Times New Roman"/>
              </w:rPr>
              <w:t xml:space="preserve"> им.Я.В.Ругоева</w:t>
            </w:r>
            <w:r w:rsidR="001A1BCE" w:rsidRPr="000C29C7">
              <w:rPr>
                <w:rFonts w:ascii="Times New Roman" w:hAnsi="Times New Roman" w:cs="Times New Roman"/>
              </w:rPr>
              <w:t>»</w:t>
            </w:r>
            <w:r w:rsidRPr="000C29C7">
              <w:rPr>
                <w:rFonts w:ascii="Times New Roman" w:hAnsi="Times New Roman" w:cs="Times New Roman"/>
              </w:rPr>
              <w:t xml:space="preserve"> </w:t>
            </w:r>
            <w:r w:rsidR="00454A05" w:rsidRPr="000C29C7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Умение решать социально-культурные задачи (познавательные, морально-нравственные, ценностно-смысловые), специфичные для возраста обучающегося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Сюжетно-ролевые игры, олимпиады,  социальные проекты, социальные практики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05" w:rsidRPr="000C29C7" w:rsidRDefault="00454A05" w:rsidP="00454A05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Управление</w:t>
            </w:r>
            <w:r w:rsidR="00944227" w:rsidRPr="000C29C7">
              <w:rPr>
                <w:rFonts w:ascii="Times New Roman" w:hAnsi="Times New Roman" w:cs="Times New Roman"/>
              </w:rPr>
              <w:t xml:space="preserve"> образования</w:t>
            </w:r>
          </w:p>
          <w:p w:rsidR="00944227" w:rsidRPr="000C29C7" w:rsidRDefault="00944227" w:rsidP="00454A05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 </w:t>
            </w:r>
            <w:r w:rsidR="00454A05" w:rsidRPr="000C29C7">
              <w:rPr>
                <w:rFonts w:ascii="Times New Roman" w:hAnsi="Times New Roman" w:cs="Times New Roman"/>
              </w:rPr>
              <w:t>ЦРО</w:t>
            </w:r>
          </w:p>
          <w:p w:rsidR="00454A05" w:rsidRPr="000C29C7" w:rsidRDefault="00454A05" w:rsidP="00454A05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ЦВР</w:t>
            </w:r>
          </w:p>
        </w:tc>
      </w:tr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Поддержание разнообразных видов и типов отношений в основных сферах своей жизнедеятельности (общение, учеба, игра, спорт, творчество, увлечения (хобби)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Школьное и классное самоуправление, КТД, экскурсии, сюжетно-ролевые игры, участие в Интернет-проектах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454A05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Управление образования</w:t>
            </w:r>
            <w:r w:rsidR="00944227" w:rsidRPr="000C29C7">
              <w:rPr>
                <w:rFonts w:ascii="Times New Roman" w:hAnsi="Times New Roman" w:cs="Times New Roman"/>
              </w:rPr>
              <w:t xml:space="preserve"> тур</w:t>
            </w:r>
            <w:r w:rsidRPr="000C29C7">
              <w:rPr>
                <w:rFonts w:ascii="Times New Roman" w:hAnsi="Times New Roman" w:cs="Times New Roman"/>
              </w:rPr>
              <w:t xml:space="preserve">истические агентства, </w:t>
            </w:r>
          </w:p>
          <w:p w:rsidR="00454A05" w:rsidRPr="000C29C7" w:rsidRDefault="00454A05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МО «Лидер»</w:t>
            </w:r>
          </w:p>
          <w:p w:rsidR="00454A05" w:rsidRPr="000C29C7" w:rsidRDefault="00454A05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ДОУ</w:t>
            </w:r>
          </w:p>
          <w:p w:rsidR="00454A05" w:rsidRPr="000C29C7" w:rsidRDefault="00454A05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ЦРО</w:t>
            </w:r>
          </w:p>
        </w:tc>
      </w:tr>
      <w:tr w:rsidR="00944227" w:rsidRPr="00B107A9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Активное участие в изменении школьной среды и в изменении доступных сфер жизни окружающего социума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Школьное и классное самоуправление, сюжетно-ролевые игры, социальные практики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454A05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МО «Лидер»</w:t>
            </w:r>
          </w:p>
          <w:p w:rsidR="00454A05" w:rsidRPr="000C29C7" w:rsidRDefault="00454A05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ЦВР</w:t>
            </w:r>
          </w:p>
          <w:p w:rsidR="00454A05" w:rsidRPr="000C29C7" w:rsidRDefault="00454A05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ЦРО</w:t>
            </w:r>
          </w:p>
          <w:p w:rsidR="00454A05" w:rsidRPr="000C29C7" w:rsidRDefault="00454A05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ДОУ</w:t>
            </w:r>
          </w:p>
        </w:tc>
      </w:tr>
      <w:tr w:rsidR="00944227" w:rsidRPr="000C29C7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 и электронных дневников в Интернет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Портфолио ученика, портфолио класса, мониторинг участия коллектива в конкурсе «Класс года», электронный дневник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454A05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Родительский </w:t>
            </w:r>
            <w:r w:rsidR="00454A05" w:rsidRPr="000C29C7">
              <w:rPr>
                <w:rFonts w:ascii="Times New Roman" w:hAnsi="Times New Roman" w:cs="Times New Roman"/>
              </w:rPr>
              <w:t xml:space="preserve">совет </w:t>
            </w:r>
            <w:r w:rsidRPr="000C29C7">
              <w:rPr>
                <w:rFonts w:ascii="Times New Roman" w:hAnsi="Times New Roman" w:cs="Times New Roman"/>
              </w:rPr>
              <w:t>школы</w:t>
            </w:r>
          </w:p>
        </w:tc>
      </w:tr>
      <w:tr w:rsidR="00944227" w:rsidRPr="00B107A9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Осознание мотивов своей социальной деятельности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Коллективный анализ дел, воспитательной работы в классе, тренинги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454A05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Родительский </w:t>
            </w:r>
            <w:r w:rsidR="00454A05" w:rsidRPr="000C29C7">
              <w:rPr>
                <w:rFonts w:ascii="Times New Roman" w:hAnsi="Times New Roman" w:cs="Times New Roman"/>
              </w:rPr>
              <w:t>совет</w:t>
            </w:r>
            <w:r w:rsidRPr="000C29C7">
              <w:rPr>
                <w:rFonts w:ascii="Times New Roman" w:hAnsi="Times New Roman" w:cs="Times New Roman"/>
              </w:rPr>
              <w:t xml:space="preserve"> школы, </w:t>
            </w:r>
            <w:r w:rsidR="00454A05" w:rsidRPr="000C29C7">
              <w:rPr>
                <w:rFonts w:ascii="Times New Roman" w:hAnsi="Times New Roman" w:cs="Times New Roman"/>
              </w:rPr>
              <w:t>Социально-психологическа</w:t>
            </w:r>
            <w:r w:rsidR="001A1BCE" w:rsidRPr="000C29C7">
              <w:rPr>
                <w:rFonts w:ascii="Times New Roman" w:hAnsi="Times New Roman" w:cs="Times New Roman"/>
              </w:rPr>
              <w:t>я служба МБОУ КГО «СОШ №1</w:t>
            </w:r>
            <w:r w:rsidR="00454A05" w:rsidRPr="000C29C7">
              <w:rPr>
                <w:rFonts w:ascii="Times New Roman" w:hAnsi="Times New Roman" w:cs="Times New Roman"/>
              </w:rPr>
              <w:t xml:space="preserve"> им.Я.В.Ругоева</w:t>
            </w:r>
            <w:r w:rsidR="001A1BCE" w:rsidRPr="000C29C7">
              <w:rPr>
                <w:rFonts w:ascii="Times New Roman" w:hAnsi="Times New Roman" w:cs="Times New Roman"/>
              </w:rPr>
              <w:t>»</w:t>
            </w:r>
          </w:p>
        </w:tc>
      </w:tr>
      <w:tr w:rsidR="00944227" w:rsidRPr="00B107A9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Развитие способности к добровольному выполнению обязательств, как личных, так </w:t>
            </w:r>
            <w:r w:rsidRPr="000C29C7">
              <w:rPr>
                <w:rFonts w:ascii="Times New Roman" w:hAnsi="Times New Roman" w:cs="Times New Roman"/>
              </w:rPr>
              <w:br/>
              <w:t>и основанных на требованиях коллектива,</w:t>
            </w:r>
          </w:p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формировать моральные чувства, необходимые </w:t>
            </w:r>
            <w:r w:rsidRPr="000C29C7">
              <w:rPr>
                <w:rFonts w:ascii="Times New Roman" w:hAnsi="Times New Roman" w:cs="Times New Roman"/>
                <w:spacing w:val="-12"/>
              </w:rPr>
              <w:t>привычки пов</w:t>
            </w:r>
            <w:r w:rsidRPr="000C29C7">
              <w:rPr>
                <w:rFonts w:ascii="Times New Roman" w:hAnsi="Times New Roman" w:cs="Times New Roman"/>
              </w:rPr>
              <w:t>едения, волевые качества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454A05" w:rsidP="00454A05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Работа</w:t>
            </w:r>
            <w:r w:rsidR="00944227" w:rsidRPr="000C29C7">
              <w:rPr>
                <w:rFonts w:ascii="Times New Roman" w:hAnsi="Times New Roman" w:cs="Times New Roman"/>
              </w:rPr>
              <w:t xml:space="preserve"> </w:t>
            </w:r>
            <w:r w:rsidRPr="000C29C7">
              <w:rPr>
                <w:rFonts w:ascii="Times New Roman" w:hAnsi="Times New Roman" w:cs="Times New Roman"/>
              </w:rPr>
              <w:t>волонтёров</w:t>
            </w:r>
            <w:r w:rsidR="00944227" w:rsidRPr="000C29C7">
              <w:rPr>
                <w:rFonts w:ascii="Times New Roman" w:hAnsi="Times New Roman" w:cs="Times New Roman"/>
              </w:rPr>
              <w:t>, благотворительные акции, школьное самоуправление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454A05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МО «Лидер»</w:t>
            </w:r>
          </w:p>
          <w:p w:rsidR="00454A05" w:rsidRPr="000C29C7" w:rsidRDefault="00454A05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ЦРО</w:t>
            </w:r>
          </w:p>
          <w:p w:rsidR="00454A05" w:rsidRPr="000C29C7" w:rsidRDefault="00454A05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ДОУ</w:t>
            </w:r>
          </w:p>
          <w:p w:rsidR="00454A05" w:rsidRPr="000C29C7" w:rsidRDefault="00454A05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Центр «Надежда»</w:t>
            </w:r>
          </w:p>
        </w:tc>
      </w:tr>
      <w:tr w:rsidR="00944227" w:rsidRPr="00B107A9" w:rsidTr="00944227"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Владение формами и методами самовоспитания: самокритика, самовнушение, само-обязательство, самопереключение, эмоционально-мысленный перенос в положение другого человека.</w:t>
            </w:r>
          </w:p>
        </w:tc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27" w:rsidRPr="000C29C7" w:rsidRDefault="00944227" w:rsidP="00C87ABB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Портфолио ученика, портфолио класса, мониторинг, тренинги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05" w:rsidRPr="000C29C7" w:rsidRDefault="00944227" w:rsidP="00454A05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Родительский </w:t>
            </w:r>
            <w:r w:rsidR="00454A05" w:rsidRPr="000C29C7">
              <w:rPr>
                <w:rFonts w:ascii="Times New Roman" w:hAnsi="Times New Roman" w:cs="Times New Roman"/>
              </w:rPr>
              <w:t>совет</w:t>
            </w:r>
            <w:r w:rsidRPr="000C29C7">
              <w:rPr>
                <w:rFonts w:ascii="Times New Roman" w:hAnsi="Times New Roman" w:cs="Times New Roman"/>
              </w:rPr>
              <w:t xml:space="preserve"> школы, </w:t>
            </w:r>
            <w:r w:rsidR="00454A05" w:rsidRPr="000C29C7">
              <w:rPr>
                <w:rFonts w:ascii="Times New Roman" w:hAnsi="Times New Roman" w:cs="Times New Roman"/>
              </w:rPr>
              <w:t>Социально-психолог</w:t>
            </w:r>
            <w:r w:rsidR="001A1BCE" w:rsidRPr="000C29C7">
              <w:rPr>
                <w:rFonts w:ascii="Times New Roman" w:hAnsi="Times New Roman" w:cs="Times New Roman"/>
              </w:rPr>
              <w:t>ическая служба МБОУ КГО «СОШ №1</w:t>
            </w:r>
            <w:r w:rsidR="00454A05" w:rsidRPr="000C29C7">
              <w:rPr>
                <w:rFonts w:ascii="Times New Roman" w:hAnsi="Times New Roman" w:cs="Times New Roman"/>
              </w:rPr>
              <w:t xml:space="preserve"> им.Я.В.Ругоева</w:t>
            </w:r>
            <w:r w:rsidR="001A1BCE" w:rsidRPr="000C29C7">
              <w:rPr>
                <w:rFonts w:ascii="Times New Roman" w:hAnsi="Times New Roman" w:cs="Times New Roman"/>
              </w:rPr>
              <w:t>»</w:t>
            </w:r>
          </w:p>
          <w:p w:rsidR="00944227" w:rsidRPr="000C29C7" w:rsidRDefault="00944227" w:rsidP="00454A05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9E4ACF" w:rsidRPr="000C29C7" w:rsidRDefault="009E4ACF" w:rsidP="00944227">
      <w:pPr>
        <w:pStyle w:val="ParagraphStyle"/>
        <w:spacing w:after="48"/>
        <w:rPr>
          <w:rFonts w:ascii="Times New Roman" w:hAnsi="Times New Roman" w:cs="Times New Roman"/>
          <w:i/>
          <w:iCs/>
          <w:sz w:val="22"/>
          <w:szCs w:val="22"/>
        </w:rPr>
      </w:pPr>
    </w:p>
    <w:p w:rsidR="009E4ACF" w:rsidRPr="000C29C7" w:rsidRDefault="009E4ACF" w:rsidP="009E4ACF">
      <w:pPr>
        <w:rPr>
          <w:lang w:val="ru-RU" w:eastAsia="en-US"/>
        </w:rPr>
      </w:pPr>
    </w:p>
    <w:p w:rsidR="009E4ACF" w:rsidRDefault="009E4ACF" w:rsidP="009E4ACF">
      <w:pPr>
        <w:pStyle w:val="10"/>
        <w:keepNext/>
        <w:keepLines/>
        <w:shd w:val="clear" w:color="auto" w:fill="auto"/>
        <w:spacing w:after="0" w:line="240" w:lineRule="auto"/>
        <w:ind w:right="240" w:firstLine="0"/>
        <w:rPr>
          <w:sz w:val="24"/>
          <w:szCs w:val="24"/>
        </w:rPr>
      </w:pPr>
      <w:r w:rsidRPr="000C29C7">
        <w:t xml:space="preserve">2.6 </w:t>
      </w:r>
      <w:r w:rsidRPr="000C29C7">
        <w:rPr>
          <w:sz w:val="24"/>
          <w:szCs w:val="24"/>
        </w:rPr>
        <w:t>Основные формы организации педагогической поддержки социализации обучающихся по каждому из направлений с учетом</w:t>
      </w:r>
      <w:bookmarkStart w:id="8" w:name="bookmark15"/>
      <w:r w:rsidRPr="000C29C7">
        <w:rPr>
          <w:sz w:val="24"/>
          <w:szCs w:val="24"/>
        </w:rPr>
        <w:t xml:space="preserve"> урочной и внеурочной деятельности, а также формы участия специалистов и социальных партнеров по направлениям социального</w:t>
      </w:r>
      <w:bookmarkStart w:id="9" w:name="bookmark16"/>
      <w:bookmarkEnd w:id="8"/>
      <w:r w:rsidRPr="000C29C7">
        <w:rPr>
          <w:sz w:val="24"/>
          <w:szCs w:val="24"/>
        </w:rPr>
        <w:t xml:space="preserve"> воспитания</w:t>
      </w:r>
      <w:bookmarkEnd w:id="9"/>
    </w:p>
    <w:p w:rsidR="00077780" w:rsidRPr="000C29C7" w:rsidRDefault="00077780" w:rsidP="009E4ACF">
      <w:pPr>
        <w:pStyle w:val="10"/>
        <w:keepNext/>
        <w:keepLines/>
        <w:shd w:val="clear" w:color="auto" w:fill="auto"/>
        <w:spacing w:after="0" w:line="240" w:lineRule="auto"/>
        <w:ind w:right="240" w:firstLine="0"/>
        <w:rPr>
          <w:sz w:val="24"/>
          <w:szCs w:val="24"/>
        </w:rPr>
      </w:pP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bookmarkStart w:id="10" w:name="bookmark17"/>
      <w:r w:rsidRPr="000C29C7">
        <w:rPr>
          <w:rFonts w:eastAsia="Times New Roman"/>
          <w:b/>
          <w:bCs/>
          <w:color w:val="000000"/>
          <w:u w:val="single"/>
          <w:lang w:val="ru-RU"/>
        </w:rPr>
        <w:t>Цели</w:t>
      </w:r>
      <w:r w:rsidRPr="000C29C7">
        <w:rPr>
          <w:rFonts w:eastAsia="Times New Roman"/>
          <w:color w:val="000000"/>
          <w:lang w:val="ru-RU"/>
        </w:rPr>
        <w:t>: обогащение и совершенствование человеческой сущности учащихся через поддержку их собственных усилий с целью приобретения ими жизненного опыта и умения связать этот опыт с жизненными ценностями социума.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</w:rPr>
      </w:pPr>
      <w:r w:rsidRPr="000C29C7">
        <w:rPr>
          <w:rFonts w:eastAsia="Times New Roman"/>
          <w:b/>
          <w:bCs/>
          <w:color w:val="000000"/>
          <w:u w:val="single"/>
        </w:rPr>
        <w:t>Задачи программы:</w:t>
      </w:r>
    </w:p>
    <w:p w:rsidR="00556643" w:rsidRPr="000C29C7" w:rsidRDefault="00556643" w:rsidP="00892CDC">
      <w:pPr>
        <w:pStyle w:val="a6"/>
        <w:numPr>
          <w:ilvl w:val="1"/>
          <w:numId w:val="33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создать условия для успешной социализации учащихся в классе, школе, внешкольном пространстве;</w:t>
      </w:r>
    </w:p>
    <w:p w:rsidR="00556643" w:rsidRPr="000C29C7" w:rsidRDefault="00556643" w:rsidP="00892CDC">
      <w:pPr>
        <w:pStyle w:val="a6"/>
        <w:numPr>
          <w:ilvl w:val="1"/>
          <w:numId w:val="33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формировать знания о нормах и правилах поведения в обществе, социальных ролях человека;</w:t>
      </w:r>
    </w:p>
    <w:p w:rsidR="00556643" w:rsidRPr="000C29C7" w:rsidRDefault="00556643" w:rsidP="00892CDC">
      <w:pPr>
        <w:pStyle w:val="a6"/>
        <w:numPr>
          <w:ilvl w:val="1"/>
          <w:numId w:val="33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согласовывать свои потребности с возможностями их реализации в наличной социальной среде;</w:t>
      </w:r>
    </w:p>
    <w:p w:rsidR="00556643" w:rsidRPr="000C29C7" w:rsidRDefault="00556643" w:rsidP="00892CDC">
      <w:pPr>
        <w:pStyle w:val="a6"/>
        <w:numPr>
          <w:ilvl w:val="1"/>
          <w:numId w:val="33"/>
        </w:num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формировать позитивную самооценку, самоуважение, конструктивные способы самореализации.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b/>
          <w:bCs/>
          <w:color w:val="000000"/>
          <w:u w:val="single"/>
          <w:lang w:val="ru-RU"/>
        </w:rPr>
        <w:t>Направление программы: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создание режима максимального благоприятствования процессам позитивной социализации подростков.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b/>
          <w:bCs/>
          <w:color w:val="000000"/>
          <w:u w:val="single"/>
          <w:lang w:val="ru-RU"/>
        </w:rPr>
        <w:t>Этапы организации работы: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1. Анализ широкого социального пространства (районного) и социально-психологического, существующего в школе.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2.</w:t>
      </w:r>
      <w:r w:rsidRPr="000C29C7">
        <w:rPr>
          <w:rFonts w:eastAsia="Times New Roman"/>
          <w:color w:val="000000"/>
        </w:rPr>
        <w:t> </w:t>
      </w:r>
      <w:r w:rsidRPr="000C29C7">
        <w:rPr>
          <w:rFonts w:eastAsia="Times New Roman"/>
          <w:color w:val="000000"/>
          <w:lang w:val="ru-RU"/>
        </w:rPr>
        <w:t>Анализ психологического, социального, культурного «фона» внутри школы, степени и способов влияния внешних факторов на главных субъектов процесса социализации: учителей, учащихся и их родителей в целях выяснения сильных и слабых сторон, характера их взаимоотношений между собой и с внешней средой и т.д.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3. Социальное проектирование как условие формирования личностных результатов образования.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4. Определение объектов деятельности (социальные явления, социальные отношения, социальные институты, социальная среда: ландшафт в целом,</w:t>
      </w:r>
      <w:r w:rsidRPr="000C29C7">
        <w:rPr>
          <w:rFonts w:eastAsia="Times New Roman"/>
          <w:color w:val="000000"/>
        </w:rPr>
        <w:t>  </w:t>
      </w:r>
      <w:r w:rsidRPr="000C29C7">
        <w:rPr>
          <w:rFonts w:eastAsia="Times New Roman"/>
          <w:color w:val="000000"/>
          <w:lang w:val="ru-RU"/>
        </w:rPr>
        <w:t>социальный ландшафт).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5. Субъекты социальной деятельности (учащиеся и взрослые, вовлечённые в социальное проектирование)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6. Ожидаемые результаты: повышение социальной активности учащихся, их готовности принять личное практическое участие и внести реальный вклад в улучшение социальной ситуации в местном сообществе; повышение уровня общей культуры учащихся;</w:t>
      </w:r>
    </w:p>
    <w:p w:rsidR="00556643" w:rsidRPr="000C29C7" w:rsidRDefault="00556643" w:rsidP="00556643">
      <w:pPr>
        <w:jc w:val="both"/>
        <w:rPr>
          <w:rFonts w:eastAsia="Times New Roman"/>
          <w:color w:val="000000"/>
          <w:lang w:val="ru-RU"/>
        </w:rPr>
      </w:pPr>
      <w:r w:rsidRPr="000C29C7">
        <w:rPr>
          <w:rFonts w:eastAsia="Times New Roman"/>
          <w:color w:val="000000"/>
          <w:lang w:val="ru-RU"/>
        </w:rPr>
        <w:t>формирование навыков коллективной работы по подготовке и реализации собственными силами реального социально полезного дела.</w:t>
      </w:r>
    </w:p>
    <w:bookmarkEnd w:id="10"/>
    <w:p w:rsidR="00556643" w:rsidRPr="000C29C7" w:rsidRDefault="00556643" w:rsidP="00556643">
      <w:pPr>
        <w:pStyle w:val="10"/>
        <w:keepNext/>
        <w:keepLines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0C29C7">
        <w:rPr>
          <w:sz w:val="24"/>
          <w:szCs w:val="24"/>
        </w:rPr>
        <w:t>Формы участия специалистов и социальных партнеров по направлениям социального воспитания.</w:t>
      </w:r>
    </w:p>
    <w:p w:rsidR="00556643" w:rsidRPr="000C29C7" w:rsidRDefault="00556643" w:rsidP="00556643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Важнейшим партнером образовательной организации в реализации цели и задач воспитания и социализации являются</w:t>
      </w:r>
      <w:r w:rsidRPr="000C29C7">
        <w:rPr>
          <w:rStyle w:val="110"/>
          <w:sz w:val="24"/>
          <w:szCs w:val="24"/>
        </w:rPr>
        <w:t xml:space="preserve"> родители обучающегося </w:t>
      </w:r>
      <w:r w:rsidRPr="000C29C7">
        <w:rPr>
          <w:sz w:val="24"/>
          <w:szCs w:val="24"/>
        </w:rPr>
        <w:t>(законные представители), которые одновременно выступают в многообразии позиций и социальных ролей:</w:t>
      </w:r>
    </w:p>
    <w:p w:rsidR="00556643" w:rsidRPr="000C29C7" w:rsidRDefault="00556643" w:rsidP="00892CDC">
      <w:pPr>
        <w:pStyle w:val="a7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как источник родительского запроса к школе на физическое, социально-психологическое, академическое (в сфере обучения) благополучие ребенка, эксперт результатов деятельности образовательной организации;</w:t>
      </w:r>
    </w:p>
    <w:p w:rsidR="00556643" w:rsidRPr="000C29C7" w:rsidRDefault="00556643" w:rsidP="00892CDC">
      <w:pPr>
        <w:pStyle w:val="a7"/>
        <w:numPr>
          <w:ilvl w:val="0"/>
          <w:numId w:val="5"/>
        </w:numPr>
        <w:shd w:val="clear" w:color="auto" w:fill="auto"/>
        <w:tabs>
          <w:tab w:val="left" w:pos="1009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как обладатель и распорядитель ресурсов для воспитания и социализации;</w:t>
      </w:r>
    </w:p>
    <w:p w:rsidR="00556643" w:rsidRPr="000C29C7" w:rsidRDefault="00556643" w:rsidP="00892CDC">
      <w:pPr>
        <w:pStyle w:val="a7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непосредственный воспитатель (в рамках школьного и семейного воспитания).</w:t>
      </w:r>
    </w:p>
    <w:p w:rsidR="00556643" w:rsidRPr="000C29C7" w:rsidRDefault="00556643" w:rsidP="00556643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Условиями результативности работы с родителями обучающихся (законными представителями) является понимание педагогическими работниками и учет ими при проектировании и конструировании взаимодействия следующих аспектов:</w:t>
      </w:r>
    </w:p>
    <w:p w:rsidR="00556643" w:rsidRPr="000C29C7" w:rsidRDefault="00556643" w:rsidP="00892CDC">
      <w:pPr>
        <w:pStyle w:val="a7"/>
        <w:numPr>
          <w:ilvl w:val="0"/>
          <w:numId w:val="5"/>
        </w:numPr>
        <w:shd w:val="clear" w:color="auto" w:fill="auto"/>
        <w:tabs>
          <w:tab w:val="left" w:pos="1023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ориентация на «партисипативность» (вовлечение родителей в управление образовательным процессом, решение проблем, участие в решении и анализе проблем, принятии решений и даже их реализации в той или иной форме, возникающих в жизни образовательной организации);</w:t>
      </w:r>
    </w:p>
    <w:p w:rsidR="00556643" w:rsidRPr="000C29C7" w:rsidRDefault="00556643" w:rsidP="00892CDC">
      <w:pPr>
        <w:pStyle w:val="a7"/>
        <w:numPr>
          <w:ilvl w:val="0"/>
          <w:numId w:val="5"/>
        </w:numPr>
        <w:shd w:val="clear" w:color="auto" w:fill="auto"/>
        <w:tabs>
          <w:tab w:val="left" w:pos="1023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недопустимость директивного навязывания родителям обучающихся взглядов, оценок, помощи в воспитании их детей (без вербализированного запроса со стороны родителей), использование педагогами по отношению к родителям методов требования и убеждения как исключительно крайняя мера;</w:t>
      </w:r>
    </w:p>
    <w:p w:rsidR="00556643" w:rsidRPr="000C29C7" w:rsidRDefault="00556643" w:rsidP="00892CDC">
      <w:pPr>
        <w:pStyle w:val="a7"/>
        <w:numPr>
          <w:ilvl w:val="0"/>
          <w:numId w:val="5"/>
        </w:numPr>
        <w:shd w:val="clear" w:color="auto" w:fill="auto"/>
        <w:tabs>
          <w:tab w:val="left" w:pos="994"/>
        </w:tabs>
        <w:spacing w:before="0" w:line="240" w:lineRule="auto"/>
        <w:ind w:right="20" w:firstLine="700"/>
        <w:rPr>
          <w:sz w:val="24"/>
          <w:szCs w:val="24"/>
        </w:rPr>
      </w:pPr>
      <w:r w:rsidRPr="000C29C7">
        <w:rPr>
          <w:sz w:val="24"/>
          <w:szCs w:val="24"/>
        </w:rPr>
        <w:t>наличие границ сотрудничества педагогов с родителями и вероятность конфликта интересов семьи и школы, умеренность ожиданий активности и заинтересованности родителей обучающегося в разрешении тех или иных противоречий, возникающих в процессе образования их ребенка, неэффективность тактики просто информирования педагогом родителей о недостатках в обучении или поведении их ребенка,</w:t>
      </w:r>
    </w:p>
    <w:p w:rsidR="00556643" w:rsidRPr="000C29C7" w:rsidRDefault="00556643" w:rsidP="00892CDC">
      <w:pPr>
        <w:pStyle w:val="a7"/>
        <w:numPr>
          <w:ilvl w:val="0"/>
          <w:numId w:val="5"/>
        </w:numPr>
        <w:shd w:val="clear" w:color="auto" w:fill="auto"/>
        <w:tabs>
          <w:tab w:val="left" w:pos="998"/>
        </w:tabs>
        <w:spacing w:before="0" w:line="240" w:lineRule="auto"/>
        <w:ind w:right="20" w:firstLine="700"/>
        <w:rPr>
          <w:sz w:val="24"/>
          <w:szCs w:val="24"/>
        </w:rPr>
      </w:pPr>
      <w:r w:rsidRPr="000C29C7">
        <w:rPr>
          <w:sz w:val="24"/>
          <w:szCs w:val="24"/>
        </w:rPr>
        <w:t>безальтернативность переговоров как метода взаимодействия педагогов с родителями, восприятие переговоров как необходимой и регулярной ситуации взаимодействия.</w:t>
      </w:r>
    </w:p>
    <w:p w:rsidR="00556643" w:rsidRPr="000C29C7" w:rsidRDefault="00556643" w:rsidP="00556643">
      <w:pPr>
        <w:pStyle w:val="a7"/>
        <w:shd w:val="clear" w:color="auto" w:fill="auto"/>
        <w:spacing w:before="0" w:line="240" w:lineRule="auto"/>
        <w:ind w:right="20" w:firstLine="700"/>
        <w:rPr>
          <w:sz w:val="24"/>
          <w:szCs w:val="24"/>
        </w:rPr>
      </w:pPr>
      <w:r w:rsidRPr="000C29C7">
        <w:rPr>
          <w:sz w:val="24"/>
          <w:szCs w:val="24"/>
        </w:rPr>
        <w:t>Развитие педагогической компетентности родителей (законных представителей) в целях содействия социализации обучающихся в семье предусматривает содействие в формулировке родительского запроса образовательной организации, в определении родителями объема собственных ресурсов, которые они готовы передавать и использовать в реализации цели и задач воспитания и социализации.</w:t>
      </w:r>
    </w:p>
    <w:p w:rsidR="00556643" w:rsidRPr="000C29C7" w:rsidRDefault="00556643" w:rsidP="00556643">
      <w:pPr>
        <w:pStyle w:val="a7"/>
        <w:shd w:val="clear" w:color="auto" w:fill="auto"/>
        <w:spacing w:before="0" w:after="420" w:line="240" w:lineRule="auto"/>
        <w:ind w:right="20" w:firstLine="700"/>
        <w:rPr>
          <w:sz w:val="24"/>
          <w:szCs w:val="24"/>
        </w:rPr>
      </w:pPr>
      <w:r w:rsidRPr="000C29C7">
        <w:rPr>
          <w:sz w:val="24"/>
          <w:szCs w:val="24"/>
        </w:rPr>
        <w:t>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организаций, выпускники, представители общественности, органов управления, бизнес сообщества.</w:t>
      </w:r>
    </w:p>
    <w:tbl>
      <w:tblPr>
        <w:tblStyle w:val="a5"/>
        <w:tblW w:w="9639" w:type="dxa"/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1276"/>
        <w:gridCol w:w="3260"/>
        <w:gridCol w:w="2693"/>
      </w:tblGrid>
      <w:tr w:rsidR="00556643" w:rsidRPr="000C29C7" w:rsidTr="00046346">
        <w:tc>
          <w:tcPr>
            <w:tcW w:w="993" w:type="dxa"/>
            <w:vMerge w:val="restart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Формы</w:t>
            </w:r>
            <w:r w:rsidRPr="000C29C7"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1417" w:type="dxa"/>
            <w:vMerge w:val="restart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Содержание</w:t>
            </w:r>
            <w:r w:rsidRPr="000C29C7"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4536" w:type="dxa"/>
            <w:gridSpan w:val="2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Мероприятия по направлениям</w:t>
            </w:r>
          </w:p>
        </w:tc>
        <w:tc>
          <w:tcPr>
            <w:tcW w:w="2693" w:type="dxa"/>
            <w:vMerge w:val="restart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Социальные партнеры</w:t>
            </w:r>
          </w:p>
        </w:tc>
      </w:tr>
      <w:tr w:rsidR="00556643" w:rsidRPr="000C29C7" w:rsidTr="00046346">
        <w:tc>
          <w:tcPr>
            <w:tcW w:w="993" w:type="dxa"/>
            <w:vMerge/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260" w:type="dxa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Внеурочные мероприятия</w:t>
            </w:r>
          </w:p>
        </w:tc>
        <w:tc>
          <w:tcPr>
            <w:tcW w:w="2693" w:type="dxa"/>
            <w:vMerge/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6643" w:rsidRPr="000C29C7" w:rsidTr="00046346">
        <w:trPr>
          <w:trHeight w:val="36"/>
        </w:trPr>
        <w:tc>
          <w:tcPr>
            <w:tcW w:w="993" w:type="dxa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5</w:t>
            </w:r>
          </w:p>
        </w:tc>
      </w:tr>
      <w:tr w:rsidR="00556643" w:rsidRPr="00B107A9" w:rsidTr="00046346">
        <w:tc>
          <w:tcPr>
            <w:tcW w:w="993" w:type="dxa"/>
            <w:vMerge w:val="restart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Ролевые игры</w:t>
            </w:r>
          </w:p>
        </w:tc>
        <w:tc>
          <w:tcPr>
            <w:tcW w:w="1417" w:type="dxa"/>
            <w:vMerge w:val="restart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Принятие участниками на себя определенных социальных ролей, возможность импровизации в рамках заявленных правил </w:t>
            </w:r>
            <w:r w:rsidRPr="000C29C7">
              <w:rPr>
                <w:rFonts w:ascii="Times New Roman" w:hAnsi="Times New Roman" w:cs="Times New Roman"/>
              </w:rPr>
              <w:br/>
              <w:t xml:space="preserve">и персонажей, моделирование социальных ситуаций прошлого, настоящего </w:t>
            </w:r>
            <w:r w:rsidRPr="000C29C7">
              <w:rPr>
                <w:rFonts w:ascii="Times New Roman" w:hAnsi="Times New Roman" w:cs="Times New Roman"/>
              </w:rPr>
              <w:br/>
              <w:t>и будущего</w:t>
            </w:r>
          </w:p>
        </w:tc>
        <w:tc>
          <w:tcPr>
            <w:tcW w:w="1276" w:type="dxa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Патриотизм и гражданственность</w:t>
            </w:r>
          </w:p>
        </w:tc>
        <w:tc>
          <w:tcPr>
            <w:tcW w:w="3260" w:type="dxa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Военно-спортивная игра «Зарница»</w:t>
            </w:r>
          </w:p>
          <w:p w:rsidR="00556643" w:rsidRPr="000C29C7" w:rsidRDefault="00556643" w:rsidP="00892CDC">
            <w:pPr>
              <w:pStyle w:val="a6"/>
              <w:numPr>
                <w:ilvl w:val="0"/>
                <w:numId w:val="34"/>
              </w:numPr>
              <w:ind w:left="0"/>
              <w:rPr>
                <w:lang w:val="ru-RU"/>
              </w:rPr>
            </w:pPr>
            <w:r w:rsidRPr="000C29C7">
              <w:rPr>
                <w:lang w:val="ru-RU"/>
              </w:rPr>
              <w:t>« Орлёнок», « А, ну-ка, парни!». Уроки Памяти « День памяти жертв Беслана!», Тематические экскурсии «Школьный музей»,</w:t>
            </w:r>
            <w:r w:rsidRPr="000C29C7">
              <w:rPr>
                <w:rFonts w:eastAsiaTheme="minorEastAsia"/>
                <w:kern w:val="24"/>
                <w:lang w:val="ru-RU"/>
              </w:rPr>
              <w:t xml:space="preserve"> акция « Георгиевская ленточка»,</w:t>
            </w:r>
            <w:r w:rsidRPr="000C29C7">
              <w:rPr>
                <w:lang w:val="ru-RU"/>
              </w:rPr>
              <w:t xml:space="preserve"> « Дороги Афганистана» «Свеча памяти»,  встречи с ветеранами ВОВ.</w:t>
            </w:r>
          </w:p>
        </w:tc>
        <w:tc>
          <w:tcPr>
            <w:tcW w:w="2693" w:type="dxa"/>
            <w:vMerge w:val="restart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представители различных профессий, социальных групп, общественных организаций (Совет ветеранов, ЦВР и МО (молодёжные объединения города), Пограничная служба города.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Управление образования города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Педколлектив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Родители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ЦВР (центр внешкольной работы), МБУ «ЦСПС и Д» « Надежда»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Специалист –нарколог по молодёжи  КГБ, МБУ «ЦСПС и Д» « Надежда» </w:t>
            </w:r>
          </w:p>
        </w:tc>
      </w:tr>
      <w:tr w:rsidR="00556643" w:rsidRPr="00B107A9" w:rsidTr="00046346">
        <w:tc>
          <w:tcPr>
            <w:tcW w:w="993" w:type="dxa"/>
            <w:vMerge/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Социальная ответственность</w:t>
            </w:r>
          </w:p>
        </w:tc>
        <w:tc>
          <w:tcPr>
            <w:tcW w:w="3260" w:type="dxa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Игра-викторина «Законы школьной жизни!»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Сюжетно-ролевая игра «Этот мудрый этикет»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Сюжетно-ролевая игра «Имею право!»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Сюжетно-ролевая игра «Дети так не делятся» (по проблемам детей-инвалидов)</w:t>
            </w:r>
          </w:p>
          <w:p w:rsidR="00556643" w:rsidRPr="000C29C7" w:rsidRDefault="00556643" w:rsidP="00892CDC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/>
              <w:rPr>
                <w:rFonts w:eastAsia="Times New Roman"/>
                <w:lang w:val="ru-RU"/>
              </w:rPr>
            </w:pPr>
            <w:r w:rsidRPr="000C29C7">
              <w:rPr>
                <w:lang w:val="ru-RU"/>
              </w:rPr>
              <w:t>Защита проектов по теме «Помочь тем, кто рядом»,</w:t>
            </w:r>
            <w:r w:rsidRPr="000C29C7">
              <w:rPr>
                <w:rFonts w:eastAsia="Times New Roman"/>
                <w:lang w:val="ru-RU"/>
              </w:rPr>
              <w:t xml:space="preserve"> проект «Язык и танец»</w:t>
            </w:r>
            <w:r w:rsidRPr="000C29C7">
              <w:rPr>
                <w:lang w:val="ru-RU"/>
              </w:rPr>
              <w:t xml:space="preserve"> волонтерская работа, конкурс « Если бы мэром был я!»</w:t>
            </w:r>
          </w:p>
          <w:p w:rsidR="00556643" w:rsidRPr="000C29C7" w:rsidRDefault="00556643" w:rsidP="00892CDC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/>
              <w:rPr>
                <w:rFonts w:eastAsia="Times New Roman"/>
                <w:lang w:val="ru-RU"/>
              </w:rPr>
            </w:pP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6643" w:rsidRPr="000C29C7" w:rsidTr="00046346">
        <w:tc>
          <w:tcPr>
            <w:tcW w:w="993" w:type="dxa"/>
            <w:vMerge/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Здоровье и безопасность</w:t>
            </w:r>
          </w:p>
        </w:tc>
        <w:tc>
          <w:tcPr>
            <w:tcW w:w="3260" w:type="dxa"/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  <w:kern w:val="24"/>
              </w:rPr>
            </w:pPr>
            <w:r w:rsidRPr="000C29C7">
              <w:rPr>
                <w:rFonts w:ascii="Times New Roman" w:hAnsi="Times New Roman" w:cs="Times New Roman"/>
              </w:rPr>
              <w:t>Радиолинейки « Поведение в общественных местах», беседы  «Суд над вредными привычками», «Быть здоровым», сюжетно-ролевая игра «Твое здоровье – в твоих руках»,</w:t>
            </w:r>
            <w:r w:rsidRPr="000C29C7">
              <w:rPr>
                <w:kern w:val="24"/>
              </w:rPr>
              <w:t xml:space="preserve"> </w:t>
            </w:r>
            <w:r w:rsidRPr="000C29C7">
              <w:rPr>
                <w:rFonts w:ascii="Times New Roman" w:hAnsi="Times New Roman" w:cs="Times New Roman"/>
                <w:kern w:val="24"/>
              </w:rPr>
              <w:t>классные часы: «Единый урок профилактики», «Мы выбираем жизнь!»</w:t>
            </w:r>
            <w:r w:rsidRPr="000C29C7">
              <w:rPr>
                <w:rFonts w:ascii="Times New Roman" w:hAnsi="Times New Roman" w:cs="Times New Roman"/>
              </w:rPr>
              <w:br/>
            </w:r>
            <w:r w:rsidRPr="000C29C7">
              <w:rPr>
                <w:rFonts w:ascii="Times New Roman" w:hAnsi="Times New Roman" w:cs="Times New Roman"/>
                <w:kern w:val="24"/>
              </w:rPr>
              <w:t>Тренинги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  <w:kern w:val="24"/>
              </w:rPr>
              <w:t>«Культура здоровья», «Нет-наркотикам!»</w:t>
            </w:r>
          </w:p>
        </w:tc>
        <w:tc>
          <w:tcPr>
            <w:tcW w:w="2693" w:type="dxa"/>
            <w:vMerge/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X="-46" w:tblpY="1"/>
        <w:tblW w:w="9687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1041"/>
        <w:gridCol w:w="1417"/>
        <w:gridCol w:w="1276"/>
        <w:gridCol w:w="3260"/>
        <w:gridCol w:w="2693"/>
      </w:tblGrid>
      <w:tr w:rsidR="00556643" w:rsidRPr="00B107A9" w:rsidTr="00046346"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Сюжетно-ролевая игра «Как прожить до 100 лет?»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6643" w:rsidRPr="000C29C7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Нравственность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892CDC">
            <w:pPr>
              <w:pStyle w:val="af"/>
              <w:numPr>
                <w:ilvl w:val="0"/>
                <w:numId w:val="36"/>
              </w:numPr>
              <w:spacing w:before="0" w:beforeAutospacing="0" w:after="0" w:afterAutospacing="0"/>
              <w:ind w:left="0"/>
            </w:pPr>
            <w:r w:rsidRPr="000C29C7">
              <w:t>День самоуправления. Праздник « Тебе мой учитель». Посвящение в 5 классики. « Я - гражданин России», вручение паспортов</w:t>
            </w:r>
            <w:r w:rsidRPr="000C29C7">
              <w:rPr>
                <w:rFonts w:eastAsiaTheme="minorEastAsia"/>
                <w:color w:val="000000"/>
                <w:kern w:val="24"/>
              </w:rPr>
              <w:t>, День самоуправления.</w:t>
            </w:r>
            <w:r w:rsidRPr="000C29C7">
              <w:rPr>
                <w:rFonts w:eastAsiaTheme="minorEastAsia"/>
                <w:kern w:val="24"/>
              </w:rPr>
              <w:t xml:space="preserve"> Праздничный концерт к Международному Дню Матери «Первое слово»,</w:t>
            </w:r>
          </w:p>
          <w:p w:rsidR="00556643" w:rsidRPr="000C29C7" w:rsidRDefault="00556643" w:rsidP="00892CDC">
            <w:pPr>
              <w:pStyle w:val="af"/>
              <w:numPr>
                <w:ilvl w:val="0"/>
                <w:numId w:val="36"/>
              </w:numPr>
              <w:spacing w:before="0" w:beforeAutospacing="0" w:after="0" w:afterAutospacing="0"/>
              <w:ind w:left="0"/>
            </w:pPr>
            <w:r w:rsidRPr="000C29C7">
              <w:t>День молодого избирателя</w:t>
            </w:r>
          </w:p>
          <w:p w:rsidR="00556643" w:rsidRPr="000C29C7" w:rsidRDefault="00556643" w:rsidP="00892CDC">
            <w:pPr>
              <w:pStyle w:val="af"/>
              <w:numPr>
                <w:ilvl w:val="0"/>
                <w:numId w:val="36"/>
              </w:numPr>
              <w:spacing w:before="0" w:beforeAutospacing="0" w:after="0" w:afterAutospacing="0"/>
              <w:ind w:left="0"/>
            </w:pPr>
            <w:r w:rsidRPr="000C29C7">
              <w:rPr>
                <w:rFonts w:eastAsiaTheme="minorEastAsia"/>
                <w:kern w:val="24"/>
              </w:rPr>
              <w:t>Фестиваль «Рождественская ёлка».</w:t>
            </w:r>
          </w:p>
          <w:p w:rsidR="00556643" w:rsidRPr="000C29C7" w:rsidRDefault="00556643" w:rsidP="00892CDC">
            <w:pPr>
              <w:pStyle w:val="af"/>
              <w:numPr>
                <w:ilvl w:val="0"/>
                <w:numId w:val="36"/>
              </w:numPr>
              <w:spacing w:before="0" w:beforeAutospacing="0" w:after="0" w:afterAutospacing="0"/>
              <w:ind w:left="0"/>
            </w:pP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Депутаты КГО.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Заповедник « Костомукшский»</w:t>
            </w: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Встречи с представителями разных профессий. Ролевые и групповые игры на уроках ППП. Экскурсии в колледж, на ГОК. Ярмарка профессий. Профдень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АО «  Карельский окатыш» « Молодёжный совет», МО « Сталкер», центр занятости</w:t>
            </w: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Прекрасное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Участие в творческих конкурсах, праздниках.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КМЦ, КСЦ « Дружба», ЦВР, Родительский совет класса, школы.</w:t>
            </w:r>
          </w:p>
        </w:tc>
      </w:tr>
      <w:tr w:rsidR="00556643" w:rsidRPr="000C29C7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6643" w:rsidRPr="00B107A9" w:rsidTr="00046346"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Учебное сотрудничество со сверстниками и с учителем,  последовательное движение ученика от освоения новых коммуникативных навыков до освоения новых социальных ролей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Патриотизм и гражданственность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Военно-историческая викторина «О подвиге, о доблести, о славе»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Уроки мужества, посвященные героям России, воинам-интернационалистам, ветеранам Великой Отечественной войны. Участие в городском митинге.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Классные часы «Герои Великой Отечественной войны», «Герой моей семьи», «Трудный путь к Победе»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Экскурсии в музеи школ города.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Общественные организации* Совет ветеранов, МО « Лидер», « Сталкер», представители городского военкомата</w:t>
            </w:r>
          </w:p>
        </w:tc>
      </w:tr>
      <w:tr w:rsidR="00556643" w:rsidRPr="000C29C7" w:rsidTr="00046346"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Социальная активность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Классный час-беседа «Мои права и обязанности в школе»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Беседы об этикете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Style w:val="Normaltex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Style w:val="Normaltex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Классный час «Всемирный день прав ребенка»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Просмотр и обсуждение видеофильмов </w:t>
            </w:r>
            <w:r w:rsidRPr="000C29C7">
              <w:rPr>
                <w:rFonts w:ascii="Times New Roman" w:hAnsi="Times New Roman" w:cs="Times New Roman"/>
              </w:rPr>
              <w:br/>
              <w:t>по теме «Защита прав человека»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Беседа «Что значит быть добрым?»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Классный час «Милосердие – образ жизни»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Беседа «Младшие и старшие – как взаимодействовать?»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Классный час «Кому нужна благотворительность?»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Классные часы-дискуссии «Почему я?»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Style w:val="Normaltext"/>
                <w:sz w:val="24"/>
                <w:szCs w:val="24"/>
              </w:rPr>
            </w:pP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Здоровье и безопасность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Классный час «Как избежать трагедии на дороге»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Беседа «Здоровый образ жизни»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Просмотр видеофильмов по профилактике ПАВ</w:t>
            </w:r>
          </w:p>
          <w:p w:rsidR="00556643" w:rsidRPr="000C29C7" w:rsidRDefault="00556643" w:rsidP="00892CDC">
            <w:pPr>
              <w:pStyle w:val="a3"/>
              <w:widowControl/>
              <w:numPr>
                <w:ilvl w:val="0"/>
                <w:numId w:val="37"/>
              </w:numPr>
              <w:autoSpaceDE/>
              <w:autoSpaceDN/>
              <w:adjustRightInd/>
              <w:ind w:left="0"/>
              <w:rPr>
                <w:rFonts w:eastAsia="Times New Roman"/>
                <w:lang w:val="ru-RU"/>
              </w:rPr>
            </w:pPr>
            <w:r w:rsidRPr="000C29C7">
              <w:rPr>
                <w:lang w:val="ru-RU"/>
              </w:rPr>
              <w:t>Дискуссия «Можно ли избавиться от вредных привычек?».</w:t>
            </w:r>
            <w:r w:rsidRPr="000C29C7">
              <w:rPr>
                <w:rFonts w:eastAsia="Times New Roman"/>
                <w:lang w:val="ru-RU"/>
              </w:rPr>
              <w:t xml:space="preserve"> Работа творческих объединений (кружки, секции, студии)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0C29C7">
              <w:rPr>
                <w:rFonts w:ascii="Times New Roman" w:hAnsi="Times New Roman" w:cs="Times New Roman"/>
                <w:iCs/>
              </w:rPr>
              <w:t xml:space="preserve">ДЮСШ №1,2, КПДН и ЗП, ПДН, </w:t>
            </w:r>
            <w:r w:rsidRPr="000C29C7">
              <w:rPr>
                <w:rFonts w:ascii="Times New Roman" w:hAnsi="Times New Roman" w:cs="Times New Roman"/>
              </w:rPr>
              <w:t>Специалист –нарколог по молодёжи  КГБ, МБУ «ЦСПС и Д» « Надежда»</w:t>
            </w: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Нравственность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Классный час «Откуда начинается мой род»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Беседа «Самое дорогое в человеческой жизни»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Просмотр и обсуждение видеофильмов </w:t>
            </w:r>
            <w:r w:rsidRPr="000C29C7">
              <w:rPr>
                <w:rFonts w:ascii="Times New Roman" w:hAnsi="Times New Roman" w:cs="Times New Roman"/>
              </w:rPr>
              <w:br/>
              <w:t>о проблемах современной семьи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0C29C7">
              <w:rPr>
                <w:rFonts w:ascii="Times New Roman" w:hAnsi="Times New Roman" w:cs="Times New Roman"/>
              </w:rPr>
              <w:t>МБУ «ЦСПС и Д» « Надежда»</w:t>
            </w: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Классный час в форме круглого стола «Секреты учебного труда»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Style w:val="Normaltext"/>
                <w:sz w:val="24"/>
                <w:szCs w:val="24"/>
              </w:rPr>
            </w:pP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Style w:val="Normaltex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Style w:val="Normaltex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Прекрасное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Экскурсии в ДМ и. К, Классные часы «Красота в нашей жизни», «Особенности современного искусства»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Style w:val="Normaltext"/>
                <w:sz w:val="24"/>
                <w:szCs w:val="24"/>
              </w:rPr>
            </w:pP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Экскурсии в заповедник « Костомукшский», Кормило.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Классные часы на тему «Урок чистой воды», Акция «Накорми птиц» «Всемирный день окружающей среды», «Красная книга», «Экологические проблемы города»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Марш парков  и День земли.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Style w:val="Normaltext"/>
                <w:sz w:val="24"/>
                <w:szCs w:val="24"/>
              </w:rPr>
            </w:pPr>
          </w:p>
        </w:tc>
      </w:tr>
      <w:tr w:rsidR="00556643" w:rsidRPr="000C29C7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Общественная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Формирование социальных навыков и компетентностей через социальные инициативы в сфере общественного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Патриотизм и гражданственность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Встречи с ветеранами боевых действий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Дни защитников Отечества (смотр строя и песни, военно-спортивная игра «Зарница», несение почетного караула на Посту № 1)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Конкурс рисунков «Дети против войны»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Конкурс боевых листков «За Родину!»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Совет ветеранов ВОВ, Пограничная служба города. 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ЦВР, Арт-студия « Дизайн»</w:t>
            </w: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Социальная активность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КТД «Забота»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Участие в конкурсе « Если б мэром был бы я?»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Городские митинги. Вахты Памяти.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Экскурсия в музей,  в городскую библиотеку, КМЦ и 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Городские общественные организации, объединения, клубы, центры. ( Совет ветеранов, МО « Лидер», « Сталкер»</w:t>
            </w: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Конкурс плакатов «Я – за коток!»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День защиты прав человека (ученического самоуправления)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Здоровье и безопасность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Встреча с представителями  здравоохранения. «Береги свое здоровье»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6643" w:rsidRPr="000C29C7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Нравственность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Конкурс «Семья и школа»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Классный час, подготовленный совместно с родителями «Родительский дом – начало начал!»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Дискуссия «Счастливы вместе?»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6643" w:rsidRPr="000C29C7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Беседа «Учение – не мучение»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Прекрасное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Конкурс «Голос»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Конкурс Экскурсии в КМЦ.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КСЦ « Дружба» (культурно-спортивный центр), КМЦ (культурно-музейный центр)</w:t>
            </w:r>
          </w:p>
        </w:tc>
      </w:tr>
      <w:tr w:rsidR="00556643" w:rsidRPr="000C29C7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Конкурс рисунков « Береги Планету» Проект «Карта экологической опасности города»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Представители Заповедник « Костомукшский», ЦВР</w:t>
            </w: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Трудовая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Индивидуализация форм трудовой деятельности, использование коммуникаций, ориентация на общественную значимость труда и востребованность его результатов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Патриотизм и гражданственность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</w:p>
          <w:p w:rsidR="00556643" w:rsidRPr="000C29C7" w:rsidRDefault="00556643" w:rsidP="00892CDC">
            <w:pPr>
              <w:pStyle w:val="af"/>
              <w:numPr>
                <w:ilvl w:val="0"/>
                <w:numId w:val="34"/>
              </w:numPr>
              <w:spacing w:before="0" w:beforeAutospacing="0" w:after="0" w:afterAutospacing="0"/>
              <w:ind w:left="0"/>
              <w:rPr>
                <w:rFonts w:eastAsiaTheme="minorEastAsia"/>
                <w:kern w:val="24"/>
              </w:rPr>
            </w:pPr>
            <w:r w:rsidRPr="000C29C7">
              <w:t>Конкурс школьных сочинений «Что я знаю о войне?»</w:t>
            </w:r>
            <w:r w:rsidRPr="000C29C7">
              <w:rPr>
                <w:rFonts w:eastAsiaTheme="minorEastAsia"/>
                <w:kern w:val="24"/>
              </w:rPr>
              <w:t xml:space="preserve"> Конкурс рисунков « Долгий путь к Победе»</w:t>
            </w:r>
          </w:p>
          <w:p w:rsidR="00556643" w:rsidRPr="000C29C7" w:rsidRDefault="00556643" w:rsidP="00892CDC">
            <w:pPr>
              <w:pStyle w:val="af"/>
              <w:numPr>
                <w:ilvl w:val="0"/>
                <w:numId w:val="34"/>
              </w:numPr>
              <w:spacing w:before="0" w:beforeAutospacing="0" w:after="0" w:afterAutospacing="0"/>
              <w:ind w:left="0"/>
              <w:rPr>
                <w:rFonts w:eastAsiaTheme="minorEastAsia"/>
                <w:kern w:val="24"/>
              </w:rPr>
            </w:pPr>
            <w:r w:rsidRPr="000C29C7">
              <w:rPr>
                <w:rFonts w:eastAsiaTheme="minorEastAsia"/>
                <w:kern w:val="24"/>
              </w:rPr>
              <w:t>Торжественная линейка « Этих дней не смолкнет слава!» Встречи с ветеранами ВОВ, Военно - патриотические игры, конкурсы, «Орлёнок», «Зарница», « А ну-ка, парни!». Вахта памяти. Смотр строя и песни на Ахвенъярвских камнях.</w:t>
            </w:r>
          </w:p>
          <w:p w:rsidR="00556643" w:rsidRPr="000C29C7" w:rsidRDefault="00556643" w:rsidP="00046346">
            <w:pPr>
              <w:pStyle w:val="af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Пограничная служба города, Совет ветеранов ВОВ, ЦРВ, представители военного комитета города.</w:t>
            </w: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Социальная ответственность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Деятельность школьного и классного самоуправления по самообслуживанию, поддержанию порядка, дисциплины, дежурства и работы в школе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Здоровье и безопасность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Президентские соревнования, состязания, весёлые старты, эстафеты.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Нравственность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Конкурс семейных альбомов «Наша история в семейном альбоме»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Проект «Медиакопилка семейных традиций»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Фестиваль семейных ценностей Фотовыставка «Моя семья» Концерт для мам, конкурс видеофильмов «Семейный ералаш»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0C29C7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Родительский совет класса, школы.</w:t>
            </w:r>
          </w:p>
          <w:p w:rsidR="00556643" w:rsidRPr="000C29C7" w:rsidRDefault="00556643" w:rsidP="00046346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0C29C7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ЦВР, КМЦ, КСЦ</w:t>
            </w:r>
          </w:p>
          <w:p w:rsidR="00556643" w:rsidRPr="000C29C7" w:rsidRDefault="00556643" w:rsidP="00046346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0C29C7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« Дружба», </w:t>
            </w:r>
            <w:r w:rsidRPr="000C29C7">
              <w:rPr>
                <w:rFonts w:ascii="Times New Roman" w:hAnsi="Times New Roman" w:cs="Times New Roman"/>
              </w:rPr>
              <w:t>«ЦСПС и Д» « Надежда»</w:t>
            </w: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Предметные олимпиады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0C29C7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Управление образование города, ЦРО (центр развития образования)</w:t>
            </w: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Прекрасное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Конкурс дизайн-проектов оформления сцены актового зала для различных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0C29C7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Совет старшеклассников. Арт-студия « Дизайн»</w:t>
            </w:r>
          </w:p>
        </w:tc>
      </w:tr>
      <w:tr w:rsidR="00556643" w:rsidRPr="00B107A9" w:rsidTr="00046346"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Конкурс сочинений «Я и природа!», Акция « Сохрани дерево», « Чистый город»</w:t>
            </w:r>
          </w:p>
          <w:p w:rsidR="00556643" w:rsidRPr="000C29C7" w:rsidRDefault="00556643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Марш парков и День Земли (акция «Держи свою планету  в чистоте», озеленение школы, посадка деревьев, помощь бездомным животным), экскурсии в заповедник « Костомуксский»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43" w:rsidRPr="000C29C7" w:rsidRDefault="00556643" w:rsidP="00046346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0C29C7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Заповедник « Костомукшский», родительский совет класса, школы</w:t>
            </w:r>
          </w:p>
        </w:tc>
      </w:tr>
    </w:tbl>
    <w:p w:rsidR="00DD486E" w:rsidRPr="000C29C7" w:rsidRDefault="00DD486E" w:rsidP="00DD486E">
      <w:pPr>
        <w:pStyle w:val="ParagraphStyle"/>
        <w:spacing w:after="48" w:line="264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:rsidR="00DD486E" w:rsidRPr="000C29C7" w:rsidRDefault="00DD486E" w:rsidP="00046346">
      <w:pPr>
        <w:pStyle w:val="10"/>
        <w:keepNext/>
        <w:keepLines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 w:rsidRPr="00046346">
        <w:rPr>
          <w:sz w:val="24"/>
          <w:szCs w:val="24"/>
        </w:rPr>
        <w:t>2.7</w:t>
      </w:r>
      <w:r w:rsidRPr="000C29C7">
        <w:rPr>
          <w:b w:val="0"/>
        </w:rPr>
        <w:t xml:space="preserve"> </w:t>
      </w:r>
      <w:r w:rsidRPr="000C29C7">
        <w:rPr>
          <w:sz w:val="24"/>
          <w:szCs w:val="24"/>
        </w:rPr>
        <w:t>Модели организации работы по формированию экологически целесообразного, здорового и безопасного образа жизни</w:t>
      </w:r>
    </w:p>
    <w:p w:rsidR="002978F8" w:rsidRPr="000C29C7" w:rsidRDefault="002978F8" w:rsidP="00DD486E">
      <w:pPr>
        <w:pStyle w:val="10"/>
        <w:keepNext/>
        <w:keepLines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</w:p>
    <w:p w:rsidR="002978F8" w:rsidRPr="000C29C7" w:rsidRDefault="002978F8" w:rsidP="002978F8">
      <w:pPr>
        <w:pStyle w:val="a7"/>
        <w:shd w:val="clear" w:color="auto" w:fill="auto"/>
        <w:spacing w:before="0" w:line="240" w:lineRule="auto"/>
        <w:ind w:right="20" w:firstLine="700"/>
        <w:rPr>
          <w:sz w:val="24"/>
          <w:szCs w:val="24"/>
        </w:rPr>
      </w:pPr>
      <w:r w:rsidRPr="000C29C7">
        <w:rPr>
          <w:rStyle w:val="100"/>
          <w:sz w:val="24"/>
          <w:szCs w:val="24"/>
        </w:rPr>
        <w:t>Модель обеспечения рациональной организации учебно- воспитательного процесса и образовательной среды</w:t>
      </w:r>
      <w:r w:rsidRPr="000C29C7">
        <w:rPr>
          <w:sz w:val="24"/>
          <w:szCs w:val="24"/>
        </w:rPr>
        <w:t xml:space="preserve"> предусматривает объединение педагогического коллектива в вопросе рациональной организации учебно-воспитательного процесса и образовательной среды, освоение педагогами образовательной организации совокупности соответствующих представлений, экспертизу и взаимную экспертизу рациональности организации учебно-воспитательного процесса и образовательной среды, проведение исследований состояния учебно- воспитательного процесса и образовательной среды. В обеспечении рациональной организации учебно-воспитательного процесса и образовательной среды отдельного ученического класса организаторскую роль призван сыграть классный руководитель. Сферами рационализации учебно-воспитательного процесса являются:</w:t>
      </w:r>
    </w:p>
    <w:p w:rsidR="002978F8" w:rsidRPr="000C29C7" w:rsidRDefault="002978F8" w:rsidP="00892CDC">
      <w:pPr>
        <w:pStyle w:val="a7"/>
        <w:numPr>
          <w:ilvl w:val="0"/>
          <w:numId w:val="40"/>
        </w:numPr>
        <w:shd w:val="clear" w:color="auto" w:fill="auto"/>
        <w:tabs>
          <w:tab w:val="left" w:pos="1023"/>
        </w:tabs>
        <w:spacing w:before="0" w:line="240" w:lineRule="auto"/>
        <w:ind w:left="20" w:firstLine="720"/>
        <w:rPr>
          <w:sz w:val="24"/>
          <w:szCs w:val="24"/>
        </w:rPr>
      </w:pPr>
      <w:r w:rsidRPr="000C29C7">
        <w:rPr>
          <w:sz w:val="24"/>
          <w:szCs w:val="24"/>
        </w:rPr>
        <w:t>организация занятий (уроков);</w:t>
      </w:r>
    </w:p>
    <w:p w:rsidR="002978F8" w:rsidRPr="000C29C7" w:rsidRDefault="002978F8" w:rsidP="00892CDC">
      <w:pPr>
        <w:pStyle w:val="a7"/>
        <w:numPr>
          <w:ilvl w:val="0"/>
          <w:numId w:val="40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обеспечение использования различных каналов восприятия информации;</w:t>
      </w:r>
    </w:p>
    <w:p w:rsidR="002978F8" w:rsidRPr="000C29C7" w:rsidRDefault="002978F8" w:rsidP="00892CDC">
      <w:pPr>
        <w:pStyle w:val="a7"/>
        <w:numPr>
          <w:ilvl w:val="0"/>
          <w:numId w:val="40"/>
        </w:numPr>
        <w:shd w:val="clear" w:color="auto" w:fill="auto"/>
        <w:tabs>
          <w:tab w:val="left" w:pos="1014"/>
        </w:tabs>
        <w:spacing w:before="0" w:after="152" w:line="240" w:lineRule="auto"/>
        <w:ind w:left="20" w:firstLine="720"/>
        <w:rPr>
          <w:sz w:val="24"/>
          <w:szCs w:val="24"/>
        </w:rPr>
      </w:pPr>
      <w:r w:rsidRPr="000C29C7">
        <w:rPr>
          <w:sz w:val="24"/>
          <w:szCs w:val="24"/>
        </w:rPr>
        <w:t>учет зоны работоспособности обучающихся;</w:t>
      </w:r>
    </w:p>
    <w:p w:rsidR="002978F8" w:rsidRPr="000C29C7" w:rsidRDefault="002978F8" w:rsidP="00892CDC">
      <w:pPr>
        <w:pStyle w:val="a7"/>
        <w:numPr>
          <w:ilvl w:val="0"/>
          <w:numId w:val="40"/>
        </w:numPr>
        <w:shd w:val="clear" w:color="auto" w:fill="auto"/>
        <w:tabs>
          <w:tab w:val="left" w:pos="1018"/>
        </w:tabs>
        <w:spacing w:before="0" w:line="240" w:lineRule="auto"/>
        <w:ind w:left="20" w:firstLine="720"/>
        <w:rPr>
          <w:sz w:val="24"/>
          <w:szCs w:val="24"/>
        </w:rPr>
      </w:pPr>
      <w:r w:rsidRPr="000C29C7">
        <w:rPr>
          <w:sz w:val="24"/>
          <w:szCs w:val="24"/>
        </w:rPr>
        <w:t>распределение интенсивности умственной деятельности;</w:t>
      </w:r>
    </w:p>
    <w:p w:rsidR="002978F8" w:rsidRPr="000C29C7" w:rsidRDefault="002978F8" w:rsidP="00892CDC">
      <w:pPr>
        <w:pStyle w:val="a7"/>
        <w:numPr>
          <w:ilvl w:val="0"/>
          <w:numId w:val="40"/>
        </w:numPr>
        <w:shd w:val="clear" w:color="auto" w:fill="auto"/>
        <w:tabs>
          <w:tab w:val="left" w:pos="1018"/>
        </w:tabs>
        <w:spacing w:before="0" w:line="240" w:lineRule="auto"/>
        <w:ind w:left="20" w:firstLine="720"/>
        <w:rPr>
          <w:sz w:val="24"/>
          <w:szCs w:val="24"/>
        </w:rPr>
      </w:pPr>
      <w:r w:rsidRPr="000C29C7">
        <w:rPr>
          <w:sz w:val="24"/>
          <w:szCs w:val="24"/>
        </w:rPr>
        <w:t>использование здоровьесберегающих технологий.</w:t>
      </w:r>
    </w:p>
    <w:p w:rsidR="002978F8" w:rsidRPr="000C29C7" w:rsidRDefault="002978F8" w:rsidP="002978F8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rStyle w:val="9"/>
          <w:sz w:val="24"/>
          <w:szCs w:val="24"/>
        </w:rPr>
        <w:t>Модель организации физкультурно-спортивной и оздоровительной работы</w:t>
      </w:r>
      <w:r w:rsidRPr="000C29C7">
        <w:rPr>
          <w:sz w:val="24"/>
          <w:szCs w:val="24"/>
        </w:rPr>
        <w:t xml:space="preserve"> предполагает формирование групп школьников на основе их интересов в сфере физической культуры и спорта (спортивные клубы и секции), организацию тренировок в клубах и секциях, проведение регулярных оздоровительных процедур и периодических акций, подготовку и проведение спортивных соревнований.</w:t>
      </w:r>
    </w:p>
    <w:p w:rsidR="002978F8" w:rsidRPr="000C29C7" w:rsidRDefault="002978F8" w:rsidP="002978F8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Массовые физкультурно-спортивные мероприятия оказывают влияние не только на непосредственных участников, но и на зрителей и болельщиков за счет зрелища, вследствие возникновения чувства соучастия и сопричастности, гордости за высокие достижения, смелые и решительные действия спортсменов. Формами физкультурно-спортивной и оздоровительной работы являются: спартакиада, спортивная эстафета, спортивный праздник.</w:t>
      </w:r>
    </w:p>
    <w:p w:rsidR="002978F8" w:rsidRPr="000C29C7" w:rsidRDefault="002978F8" w:rsidP="002978F8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rStyle w:val="9"/>
          <w:sz w:val="24"/>
          <w:szCs w:val="24"/>
        </w:rPr>
        <w:t>Модель профилактической работы</w:t>
      </w:r>
      <w:r w:rsidRPr="000C29C7">
        <w:rPr>
          <w:sz w:val="24"/>
          <w:szCs w:val="24"/>
        </w:rPr>
        <w:t xml:space="preserve"> предусматривает определение «зон риска» (выявление обучающихся, вызывающих наибольшее опасение; выявление источников опасений - групп и лиц, объектов и т. д.), разработку и реализацию комплекса адресных мер, используются возможности профильных организаций - медицинских, правоохранительных, социальных и т. д. Профилактика чаще всего связана с употреблением психоактивных веществ обучающимися, а также с проблемами детского дорожно- транспортного травматизма. . В ученическом классе профилактическую работу организует классный руководитель.</w:t>
      </w:r>
    </w:p>
    <w:p w:rsidR="002978F8" w:rsidRPr="000C29C7" w:rsidRDefault="002978F8" w:rsidP="002978F8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rStyle w:val="8"/>
          <w:sz w:val="24"/>
          <w:szCs w:val="24"/>
        </w:rPr>
        <w:t>Модель просветительской и методической работы</w:t>
      </w:r>
      <w:r w:rsidRPr="000C29C7">
        <w:rPr>
          <w:sz w:val="24"/>
          <w:szCs w:val="24"/>
        </w:rPr>
        <w:t xml:space="preserve"> с участниками образовательного процесса рассчитана на большие, нерасчлененные на устойчивые, учебные группы, и неоформленные (официально не зарегистрированные) аудитории, может быть:</w:t>
      </w:r>
    </w:p>
    <w:p w:rsidR="002978F8" w:rsidRPr="000C29C7" w:rsidRDefault="002978F8" w:rsidP="00892CDC">
      <w:pPr>
        <w:pStyle w:val="a7"/>
        <w:numPr>
          <w:ilvl w:val="0"/>
          <w:numId w:val="41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внешней (предполагает привлечение возможностей других учреждений и организаций - спортивные клубы, лечебные учреждения, стадионы, библиотеки и т. д.);</w:t>
      </w:r>
    </w:p>
    <w:p w:rsidR="002978F8" w:rsidRPr="000C29C7" w:rsidRDefault="002978F8" w:rsidP="00892CDC">
      <w:pPr>
        <w:pStyle w:val="a7"/>
        <w:numPr>
          <w:ilvl w:val="0"/>
          <w:numId w:val="41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внутренней (получение информации организуется в общеобразовательной школе, в том числе одна группа обучающихся выступает источником информации для другого коллектива, других групп - коллективов);</w:t>
      </w:r>
    </w:p>
    <w:p w:rsidR="002978F8" w:rsidRPr="000C29C7" w:rsidRDefault="002978F8" w:rsidP="00892CDC">
      <w:pPr>
        <w:pStyle w:val="a7"/>
        <w:numPr>
          <w:ilvl w:val="0"/>
          <w:numId w:val="41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программной (системной, органически вписанной в образовательный процесс, служит раскрытию ценностных аспектов здорового и безопасного образа жизни, обеспечивает межпредметные связи);</w:t>
      </w:r>
    </w:p>
    <w:p w:rsidR="002978F8" w:rsidRPr="000C29C7" w:rsidRDefault="002978F8" w:rsidP="00892CDC">
      <w:pPr>
        <w:pStyle w:val="a7"/>
        <w:numPr>
          <w:ilvl w:val="0"/>
          <w:numId w:val="41"/>
        </w:numPr>
        <w:shd w:val="clear" w:color="auto" w:fill="auto"/>
        <w:tabs>
          <w:tab w:val="left" w:pos="1023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стихийной (осуществляется ситуативно, как ответ на возникающие в жизни школы, ученического сообщества проблемные ситуации, вопросы, затруднения, несовпадение мнений и т. д.; может быть оформлена как некоторое событие, выходящее из ряда традиционных занятий и совместных дел, или организована как естественное разрешение проблемной ситуации).</w:t>
      </w:r>
    </w:p>
    <w:p w:rsidR="002978F8" w:rsidRPr="000C29C7" w:rsidRDefault="002978F8" w:rsidP="002978F8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Просвещение осуществляется через лекции, беседы, диспуты, выступления в средствах массовой информации, экскурсионные программы, библиотечные и концертные абонементы, передвижные выставки. В просветительской работе целесообразно использовать информационные ресурсы сети Интернет.</w:t>
      </w:r>
    </w:p>
    <w:p w:rsidR="002978F8" w:rsidRPr="000C29C7" w:rsidRDefault="002978F8" w:rsidP="002978F8">
      <w:pPr>
        <w:ind w:right="-1"/>
        <w:jc w:val="both"/>
        <w:rPr>
          <w:lang w:val="ru-RU"/>
        </w:rPr>
      </w:pPr>
    </w:p>
    <w:p w:rsidR="002978F8" w:rsidRPr="00077780" w:rsidRDefault="002978F8" w:rsidP="00077780">
      <w:pPr>
        <w:pStyle w:val="ParagraphStyle"/>
        <w:tabs>
          <w:tab w:val="left" w:pos="108"/>
        </w:tabs>
        <w:spacing w:before="192" w:after="144"/>
        <w:jc w:val="center"/>
        <w:rPr>
          <w:rFonts w:ascii="Times New Roman" w:hAnsi="Times New Roman" w:cs="Times New Roman"/>
          <w:b/>
          <w:bCs/>
        </w:rPr>
      </w:pPr>
      <w:r w:rsidRPr="00077780">
        <w:rPr>
          <w:rFonts w:ascii="Times New Roman" w:hAnsi="Times New Roman" w:cs="Times New Roman"/>
          <w:b/>
          <w:bCs/>
        </w:rPr>
        <w:t>Содержание, формы и планируемые результаты работы по формированию</w:t>
      </w:r>
      <w:r w:rsidRPr="00077780">
        <w:rPr>
          <w:rFonts w:ascii="Times New Roman" w:hAnsi="Times New Roman" w:cs="Times New Roman"/>
          <w:b/>
          <w:bCs/>
        </w:rPr>
        <w:br/>
        <w:t>экологически целесообразного, здорового и безопасного образа жизни</w:t>
      </w:r>
    </w:p>
    <w:tbl>
      <w:tblPr>
        <w:tblW w:w="9639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1151"/>
        <w:gridCol w:w="1496"/>
        <w:gridCol w:w="2741"/>
        <w:gridCol w:w="4251"/>
      </w:tblGrid>
      <w:tr w:rsidR="002978F8" w:rsidRPr="000C29C7" w:rsidTr="002978F8">
        <w:trPr>
          <w:trHeight w:val="324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9C7">
              <w:rPr>
                <w:rFonts w:ascii="Times New Roman" w:hAnsi="Times New Roman" w:cs="Times New Roman"/>
                <w:sz w:val="20"/>
                <w:szCs w:val="20"/>
              </w:rPr>
              <w:t>Модули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9C7">
              <w:rPr>
                <w:rFonts w:ascii="Times New Roman" w:hAnsi="Times New Roman" w:cs="Times New Roman"/>
                <w:sz w:val="20"/>
                <w:szCs w:val="20"/>
              </w:rPr>
              <w:t>Содержание модуля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9C7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9C7">
              <w:rPr>
                <w:rFonts w:ascii="Times New Roman" w:hAnsi="Times New Roman" w:cs="Times New Roman"/>
                <w:sz w:val="20"/>
                <w:szCs w:val="20"/>
              </w:rPr>
              <w:t>Планируемый результат реализации</w:t>
            </w:r>
          </w:p>
        </w:tc>
      </w:tr>
      <w:tr w:rsidR="002978F8" w:rsidRPr="000C29C7" w:rsidTr="002978F8"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9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9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9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9C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978F8" w:rsidRPr="00B107A9" w:rsidTr="002978F8"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Модуль 1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Рациональный режим дня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Составление индивидуальных планов распределения учебной нагрузки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Изучение тем, связанных с рациональным распределением времени  в учебных курсах (биология, физическая культура, обществознание)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способность составлять рациональный режим дня и отдыха и следовать ему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умение планировать и рационально распределять учебные нагрузки и отдых в период подготовки к экзаменам;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знание и умение эффективного использования индивидуальных особенностей работоспособности</w:t>
            </w:r>
          </w:p>
        </w:tc>
      </w:tr>
      <w:tr w:rsidR="002978F8" w:rsidRPr="00B107A9" w:rsidTr="002978F8"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1A1BCE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="00854072" w:rsidRPr="000C29C7">
              <w:rPr>
                <w:rFonts w:ascii="Times New Roman" w:hAnsi="Times New Roman" w:cs="Times New Roman"/>
              </w:rPr>
              <w:t xml:space="preserve"> Встречи-беседы с фельдшером школы</w:t>
            </w:r>
            <w:r w:rsidRPr="000C29C7">
              <w:rPr>
                <w:rFonts w:ascii="Times New Roman" w:hAnsi="Times New Roman" w:cs="Times New Roman"/>
              </w:rPr>
              <w:t xml:space="preserve"> по теме</w:t>
            </w:r>
            <w:r w:rsidR="00854072" w:rsidRPr="000C29C7">
              <w:rPr>
                <w:rFonts w:ascii="Times New Roman" w:hAnsi="Times New Roman" w:cs="Times New Roman"/>
              </w:rPr>
              <w:t xml:space="preserve"> « Осторожно, грипп», « Моё здоровье, в моих руках»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знание основ профилактики переутомления и перенапряжения</w:t>
            </w:r>
          </w:p>
        </w:tc>
      </w:tr>
      <w:tr w:rsidR="002978F8" w:rsidRPr="00B107A9" w:rsidTr="002978F8"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Модуль 2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Реализация программ по физической культуре</w:t>
            </w:r>
          </w:p>
          <w:p w:rsidR="00854072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Физкультурно-оздоровительная работа: </w:t>
            </w:r>
          </w:p>
          <w:p w:rsidR="00854072" w:rsidRPr="000C29C7" w:rsidRDefault="00854072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Марафон здоровья. Кросс « Золотая осень»</w:t>
            </w:r>
          </w:p>
          <w:p w:rsidR="00854072" w:rsidRPr="000C29C7" w:rsidRDefault="00854072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 С</w:t>
            </w:r>
            <w:r w:rsidR="002978F8" w:rsidRPr="000C29C7">
              <w:rPr>
                <w:rFonts w:ascii="Times New Roman" w:hAnsi="Times New Roman" w:cs="Times New Roman"/>
              </w:rPr>
              <w:t>портивные соревнования</w:t>
            </w:r>
            <w:r w:rsidRPr="000C29C7">
              <w:rPr>
                <w:rFonts w:ascii="Times New Roman" w:hAnsi="Times New Roman" w:cs="Times New Roman"/>
              </w:rPr>
              <w:t>, эстафеты, состязания.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«Веселые старты», конкурсная программа «</w:t>
            </w:r>
            <w:r w:rsidR="00854072" w:rsidRPr="000C29C7">
              <w:rPr>
                <w:rFonts w:ascii="Times New Roman" w:hAnsi="Times New Roman" w:cs="Times New Roman"/>
              </w:rPr>
              <w:t>Орлёнок</w:t>
            </w:r>
            <w:r w:rsidRPr="000C29C7">
              <w:rPr>
                <w:rFonts w:ascii="Times New Roman" w:hAnsi="Times New Roman" w:cs="Times New Roman"/>
              </w:rPr>
              <w:t>!»</w:t>
            </w:r>
            <w:r w:rsidR="00854072" w:rsidRPr="000C29C7">
              <w:rPr>
                <w:rFonts w:ascii="Times New Roman" w:hAnsi="Times New Roman" w:cs="Times New Roman"/>
              </w:rPr>
              <w:t>, « Зарница», « безопасное колесо»</w:t>
            </w:r>
          </w:p>
          <w:p w:rsidR="00854072" w:rsidRPr="000C29C7" w:rsidRDefault="002978F8" w:rsidP="00854072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Сотрудничество с ДО</w:t>
            </w:r>
            <w:r w:rsidR="00854072" w:rsidRPr="000C29C7">
              <w:rPr>
                <w:rFonts w:ascii="Times New Roman" w:hAnsi="Times New Roman" w:cs="Times New Roman"/>
              </w:rPr>
              <w:t>У,</w:t>
            </w:r>
          </w:p>
          <w:p w:rsidR="002978F8" w:rsidRPr="000C29C7" w:rsidRDefault="00854072" w:rsidP="00854072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( ДЮСШ 1,2) 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видах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представление о рисках для здоровья неадекватных нагрузок и использования биостимуляторов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потребность в двигательной активности и ежедневных занятиях физической культурой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умение осознанно выбирать индивидуальные программы двигательной активности, включающие малые виды физкультуры (зарядка) и регулярные занятия спортом</w:t>
            </w:r>
          </w:p>
        </w:tc>
      </w:tr>
      <w:tr w:rsidR="002978F8" w:rsidRPr="00B107A9" w:rsidTr="002978F8"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Модуль 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Физическое </w:t>
            </w:r>
            <w:r w:rsidRPr="000C29C7">
              <w:rPr>
                <w:rFonts w:ascii="Times New Roman" w:hAnsi="Times New Roman" w:cs="Times New Roman"/>
              </w:rPr>
              <w:br/>
              <w:t>и психологическое состояние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Психолого-педагогические консультации (групповые и индивидуальные)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Участие в КТД, организация социальных проектов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Организация «разгрузочных» мероприятий на переменах (мини-тренинги, релакс-паузы и т. п.)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Беседы о влиянии эмоционального состояния человека на эффективность деятельности (индивидуальные и групповые)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навыки оценки собственного функционального состояния</w:t>
            </w:r>
            <w:r w:rsidRPr="000C29C7">
              <w:rPr>
                <w:rFonts w:ascii="Times New Roman" w:hAnsi="Times New Roman" w:cs="Times New Roman"/>
              </w:rPr>
              <w:br/>
              <w:t>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навыки работы в условиях стрессовых ситуаций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владение элементами саморегуляции для снятия эмоционального и физического напряжения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навыки самоконтроля за собственным состоянием, чувствами в стрессовых ситуациях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представления о влиянии позитивных и негативных эмоций на здоровье, факторах их вызывающих и условиях снижения риска негативных влияний</w:t>
            </w:r>
          </w:p>
        </w:tc>
      </w:tr>
      <w:tr w:rsidR="002978F8" w:rsidRPr="00B107A9" w:rsidTr="002978F8"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Symbol" w:hAnsi="Symbol" w:cs="Symbol"/>
                <w:noProof/>
              </w:rPr>
            </w:pP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навыки эмоциональной разгрузки и их использование </w:t>
            </w:r>
            <w:r w:rsidRPr="000C29C7">
              <w:rPr>
                <w:rFonts w:ascii="Times New Roman" w:hAnsi="Times New Roman" w:cs="Times New Roman"/>
              </w:rPr>
              <w:br/>
              <w:t>в повседневной жизни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навыки управления своим эмоциональным состоянием </w:t>
            </w:r>
            <w:r w:rsidRPr="000C29C7">
              <w:rPr>
                <w:rFonts w:ascii="Times New Roman" w:hAnsi="Times New Roman" w:cs="Times New Roman"/>
              </w:rPr>
              <w:br/>
              <w:t>и поведением</w:t>
            </w:r>
          </w:p>
        </w:tc>
      </w:tr>
      <w:tr w:rsidR="002978F8" w:rsidRPr="00B107A9" w:rsidTr="002978F8"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Модуль 4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Здоровое питание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Организация рационального питания обучающихся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«Дни национальной кухни» в школьной столовой (в сотрудничестве с работниками столовой)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Оформление стенда «Питайся правильно»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Родительские собрания «Рациональное питание и учеба»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представление о рациональном питании как важной составляющей части здорового образа жизни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знание правил этикета, связанных с питанием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интереса к народным традициям, связанным с питанием</w:t>
            </w:r>
            <w:r w:rsidRPr="000C29C7">
              <w:rPr>
                <w:rFonts w:ascii="Times New Roman" w:hAnsi="Times New Roman" w:cs="Times New Roman"/>
              </w:rPr>
              <w:br/>
              <w:t>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</w:t>
            </w:r>
          </w:p>
        </w:tc>
      </w:tr>
      <w:tr w:rsidR="002978F8" w:rsidRPr="00B107A9" w:rsidTr="002978F8"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Модуль 5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Профилактика зависимостей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Спортивно-оздоровительные мероприятия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Организация дежурства по школе с целью профилактики курения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Занятия в </w:t>
            </w:r>
            <w:r w:rsidR="00854072" w:rsidRPr="000C29C7">
              <w:rPr>
                <w:rFonts w:ascii="Times New Roman" w:hAnsi="Times New Roman" w:cs="Times New Roman"/>
              </w:rPr>
              <w:t>в ДОУ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Беседы </w:t>
            </w:r>
            <w:r w:rsidR="005900E5" w:rsidRPr="000C29C7">
              <w:rPr>
                <w:rFonts w:ascii="Times New Roman" w:hAnsi="Times New Roman" w:cs="Times New Roman"/>
              </w:rPr>
              <w:t>представителями здравоохранения.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Психолого-педагогические консультации (индивидуальные и групповые)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Беседа «Здоровый образ жизни»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Дискуссия «Можно ли избавиться от вредных привычек?»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Просмотр видеофильмов по профилактике ПАВ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знания учащихся о правилах здорового образа жизни, готовность соблюдать эти правила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адекватная самооценка, навыки регуляции своего поведения, эмоционального состояния; умение оценивать ситуацию и противостоять негативному давлению со стороны окружающих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представление о наркотизации как поведении, опасном для здоровья; представление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включение подростков в социально значимую деятельность, позволяющую им реализовать потребность в призна-</w:t>
            </w:r>
          </w:p>
        </w:tc>
      </w:tr>
      <w:tr w:rsidR="002978F8" w:rsidRPr="00B107A9" w:rsidTr="002978F8"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Деловая игра «Сам себе враг»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Сюжетно-ролевая игра «Суд над вредными привычками»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Сюжетно-ролевая игра «Быть здоровым»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Сюжетно-ролевая игра «Твое здоровье –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в твоих руках»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Сюжетно-ролевая игра «Как прожить до 100 лет?»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нии окружающих, проявить свои лучшие качества и способности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знание подростками разнообразных форм проведения досуга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способность контролировать время, проведенное за компьютером</w:t>
            </w:r>
          </w:p>
        </w:tc>
      </w:tr>
      <w:tr w:rsidR="002978F8" w:rsidRPr="00B107A9" w:rsidTr="002978F8"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Модуль 6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Позитивное общение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Развитие школьной и классной системы самоуправления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Организация и проведение КТД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Экскурсии, выходы в музеи и театры.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коммуникативные навыки у подростков, умение эффективно взаимодействовать со сверстниками и взрослыми в повседневной жизни в разных ситуациях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умения бесконфликтного решения спорных вопросов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Symbol" w:hAnsi="Symbol" w:cs="Symbol"/>
                <w:noProof/>
              </w:rPr>
              <w:t></w:t>
            </w:r>
            <w:r w:rsidRPr="000C29C7">
              <w:rPr>
                <w:rFonts w:ascii="Times New Roman" w:hAnsi="Times New Roman" w:cs="Times New Roman"/>
              </w:rPr>
              <w:t xml:space="preserve"> умение оценивать себя (свое состояние, поступки, поведение), а также поступки и поведение других людей</w:t>
            </w:r>
          </w:p>
        </w:tc>
      </w:tr>
    </w:tbl>
    <w:p w:rsidR="002978F8" w:rsidRPr="000C29C7" w:rsidRDefault="002978F8" w:rsidP="002978F8">
      <w:pPr>
        <w:pStyle w:val="ParagraphStyle"/>
        <w:tabs>
          <w:tab w:val="left" w:pos="108"/>
        </w:tabs>
        <w:spacing w:after="48" w:line="264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:rsidR="002978F8" w:rsidRPr="00046346" w:rsidRDefault="002978F8" w:rsidP="002978F8">
      <w:pPr>
        <w:pStyle w:val="ParagraphStyle"/>
        <w:tabs>
          <w:tab w:val="left" w:pos="108"/>
        </w:tabs>
        <w:spacing w:after="48" w:line="264" w:lineRule="auto"/>
        <w:rPr>
          <w:rFonts w:ascii="Times New Roman" w:hAnsi="Times New Roman" w:cs="Times New Roman"/>
          <w:i/>
          <w:iCs/>
        </w:rPr>
      </w:pPr>
      <w:r w:rsidRPr="00046346">
        <w:rPr>
          <w:rFonts w:ascii="Times New Roman" w:hAnsi="Times New Roman" w:cs="Times New Roman"/>
          <w:b/>
          <w:bCs/>
        </w:rPr>
        <w:t>Мероприятия по профилактике детского дорожно-транспортного травматизма</w:t>
      </w:r>
      <w:r w:rsidRPr="00046346">
        <w:rPr>
          <w:rFonts w:ascii="Times New Roman" w:hAnsi="Times New Roman" w:cs="Times New Roman"/>
          <w:b/>
          <w:bCs/>
        </w:rPr>
        <w:br/>
        <w:t>(реализуется в рамках модульной программы)</w:t>
      </w:r>
    </w:p>
    <w:p w:rsidR="002978F8" w:rsidRPr="00046346" w:rsidRDefault="002978F8" w:rsidP="00046346">
      <w:pPr>
        <w:pStyle w:val="ParagraphStyle"/>
        <w:tabs>
          <w:tab w:val="left" w:pos="108"/>
        </w:tabs>
        <w:spacing w:before="96" w:after="96"/>
        <w:ind w:firstLine="288"/>
        <w:rPr>
          <w:rFonts w:ascii="Times New Roman" w:hAnsi="Times New Roman" w:cs="Times New Roman"/>
          <w:color w:val="000000"/>
        </w:rPr>
      </w:pPr>
      <w:r w:rsidRPr="00046346">
        <w:rPr>
          <w:rFonts w:ascii="Times New Roman" w:hAnsi="Times New Roman" w:cs="Times New Roman"/>
          <w:color w:val="000000"/>
        </w:rPr>
        <w:t>1. Организационно-методическая работа.</w:t>
      </w:r>
    </w:p>
    <w:tbl>
      <w:tblPr>
        <w:tblW w:w="9639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76"/>
        <w:gridCol w:w="1126"/>
        <w:gridCol w:w="3686"/>
        <w:gridCol w:w="2410"/>
        <w:gridCol w:w="1841"/>
      </w:tblGrid>
      <w:tr w:rsidR="002978F8" w:rsidRPr="000C29C7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9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9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аудитория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9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2978F8" w:rsidRPr="000C29C7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Август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Ознакомление учителей с документами ОУ по безопасности дорожного движения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Педагогические сотрудники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</w:tr>
      <w:tr w:rsidR="002978F8" w:rsidRPr="00B107A9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Утверждение плана работы школы по профилактике ДДТТ на учебный год.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78F8" w:rsidRPr="000C29C7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Август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Методические рекомендации по проведению акции «Внимание, дети!» 1–17 сентября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2978F8" w:rsidRPr="00B107A9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Планирование работы по предупреждению детского транспортного травматизма в общешкольном плане и в планах классных руководителей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Зам. директора по ВР</w:t>
            </w:r>
            <w:r w:rsidR="00145E8B" w:rsidRPr="000C29C7">
              <w:rPr>
                <w:rFonts w:ascii="Times New Roman" w:hAnsi="Times New Roman" w:cs="Times New Roman"/>
                <w:color w:val="000000"/>
              </w:rPr>
              <w:t>, преподаватель - организатор ОБЖ</w:t>
            </w:r>
          </w:p>
        </w:tc>
      </w:tr>
      <w:tr w:rsidR="002978F8" w:rsidRPr="000C29C7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Совещание при директоре, беседа с инспектором ГИБДД о профилактике ДТТ и проведении в школе акции «Внимание, дети!»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</w:tr>
      <w:tr w:rsidR="002978F8" w:rsidRPr="00B107A9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Октябрь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Проведение семинаров: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– о методике обучения учащихся Правилам дорожного движения;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– о формах внеклассной работы по профилактике детского травматизма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Учителя начальных классов,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Зам. директора по ВР</w:t>
            </w:r>
            <w:r w:rsidR="00145E8B" w:rsidRPr="000C29C7">
              <w:rPr>
                <w:rFonts w:ascii="Times New Roman" w:hAnsi="Times New Roman" w:cs="Times New Roman"/>
                <w:color w:val="000000"/>
              </w:rPr>
              <w:t>, преподаватель - организатор ОБЖ</w:t>
            </w:r>
          </w:p>
        </w:tc>
      </w:tr>
      <w:tr w:rsidR="002978F8" w:rsidRPr="00B107A9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Разработка и организация выпуска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методических и раздаточных материалов для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проведения тестирования по ПДД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Учителя начальных</w:t>
            </w:r>
          </w:p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классов, классные руководители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Зам. директора по ВР</w:t>
            </w:r>
            <w:r w:rsidR="00145E8B" w:rsidRPr="000C29C7">
              <w:rPr>
                <w:rFonts w:ascii="Times New Roman" w:hAnsi="Times New Roman" w:cs="Times New Roman"/>
                <w:color w:val="000000"/>
              </w:rPr>
              <w:t>, преподаватель - организатор ОБЖ</w:t>
            </w:r>
          </w:p>
        </w:tc>
      </w:tr>
      <w:tr w:rsidR="002978F8" w:rsidRPr="00B107A9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Методические рекомендации по проведению мероприятий в классе и родительских собраний по профилактике ДДТТ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145E8B">
            <w:pPr>
              <w:pStyle w:val="ParagraphStyle"/>
              <w:tabs>
                <w:tab w:val="left" w:pos="108"/>
              </w:tabs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Зам. директора по ВР</w:t>
            </w:r>
            <w:r w:rsidR="005900E5" w:rsidRPr="000C29C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145E8B" w:rsidRPr="000C29C7">
              <w:rPr>
                <w:rFonts w:ascii="Times New Roman" w:hAnsi="Times New Roman" w:cs="Times New Roman"/>
                <w:color w:val="000000"/>
              </w:rPr>
              <w:t>преподаватель - организатор ОБЖ</w:t>
            </w:r>
          </w:p>
        </w:tc>
      </w:tr>
    </w:tbl>
    <w:p w:rsidR="002978F8" w:rsidRPr="00046346" w:rsidRDefault="002978F8" w:rsidP="00046346">
      <w:pPr>
        <w:pStyle w:val="ParagraphStyle"/>
        <w:tabs>
          <w:tab w:val="left" w:pos="108"/>
        </w:tabs>
        <w:spacing w:before="144" w:after="144"/>
        <w:jc w:val="both"/>
        <w:rPr>
          <w:rFonts w:ascii="Times New Roman" w:hAnsi="Times New Roman" w:cs="Times New Roman"/>
          <w:color w:val="000000"/>
        </w:rPr>
      </w:pPr>
      <w:r w:rsidRPr="00046346">
        <w:rPr>
          <w:rFonts w:ascii="Times New Roman" w:hAnsi="Times New Roman" w:cs="Times New Roman"/>
          <w:color w:val="000000"/>
        </w:rPr>
        <w:t>2. Работа с детским коллективом.</w:t>
      </w:r>
    </w:p>
    <w:tbl>
      <w:tblPr>
        <w:tblW w:w="9639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76"/>
        <w:gridCol w:w="1126"/>
        <w:gridCol w:w="3686"/>
        <w:gridCol w:w="2410"/>
        <w:gridCol w:w="1841"/>
      </w:tblGrid>
      <w:tr w:rsidR="002978F8" w:rsidRPr="000C29C7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9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9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аудитория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9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2978F8" w:rsidRPr="000C29C7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Профилактические беседы по соблюдению правил безопасности во время каникул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5–9 классы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2978F8" w:rsidRPr="000C29C7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Классные часы, викторины, практические занятия в рамках акции «Внимание, дети!»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5–9 классы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2978F8" w:rsidRPr="000C29C7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«Праздник здоровья»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5–8 классы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Организаторы</w:t>
            </w:r>
          </w:p>
        </w:tc>
      </w:tr>
      <w:tr w:rsidR="002978F8" w:rsidRPr="000C29C7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Классные часы «Зимняя дорога: опасности»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5–9 классы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2978F8" w:rsidRPr="000C29C7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Конкурс плакатов «ПДД для всех людей!»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5–9 классы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Организатор, классные руководители</w:t>
            </w:r>
          </w:p>
        </w:tc>
      </w:tr>
      <w:tr w:rsidR="002978F8" w:rsidRPr="000C29C7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Дебаты «Водители и пешеходы: кто виноват?»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9 классы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Организатор</w:t>
            </w:r>
          </w:p>
        </w:tc>
      </w:tr>
      <w:tr w:rsidR="002978F8" w:rsidRPr="000C29C7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Практические уроки «Перекресток»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5 классы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Организатор, классные руководители</w:t>
            </w:r>
          </w:p>
        </w:tc>
      </w:tr>
      <w:tr w:rsidR="002978F8" w:rsidRPr="000C29C7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Викторина «Как мы знаем ПДД?»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5–9 классы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Организатор, классные руководители</w:t>
            </w:r>
          </w:p>
        </w:tc>
      </w:tr>
      <w:tr w:rsidR="002978F8" w:rsidRPr="000C29C7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Игра-вертушка «Берегись автомобиля!»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6–8 классы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Организатор, классные руководители</w:t>
            </w:r>
          </w:p>
        </w:tc>
      </w:tr>
      <w:tr w:rsidR="002978F8" w:rsidRPr="000C29C7" w:rsidTr="002978F8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Игра-соревнование «Безопасное колесо»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5–6 классы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F8" w:rsidRPr="000C29C7" w:rsidRDefault="002978F8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C29C7">
              <w:rPr>
                <w:rFonts w:ascii="Times New Roman" w:hAnsi="Times New Roman" w:cs="Times New Roman"/>
                <w:color w:val="000000"/>
              </w:rPr>
              <w:t>Организатор, классные руководители</w:t>
            </w:r>
          </w:p>
        </w:tc>
      </w:tr>
    </w:tbl>
    <w:p w:rsidR="002978F8" w:rsidRPr="000C29C7" w:rsidRDefault="002978F8" w:rsidP="002978F8">
      <w:pPr>
        <w:pStyle w:val="ParagraphStyle"/>
        <w:tabs>
          <w:tab w:val="left" w:pos="108"/>
        </w:tabs>
        <w:spacing w:before="312" w:after="96" w:line="264" w:lineRule="auto"/>
      </w:pPr>
      <w:r w:rsidRPr="000C29C7">
        <w:t xml:space="preserve"> </w:t>
      </w:r>
    </w:p>
    <w:p w:rsidR="00D900DF" w:rsidRPr="000C29C7" w:rsidRDefault="00D900DF" w:rsidP="00D900DF">
      <w:pPr>
        <w:pStyle w:val="10"/>
        <w:keepNext/>
        <w:keepLines/>
        <w:shd w:val="clear" w:color="auto" w:fill="auto"/>
        <w:spacing w:after="64" w:line="240" w:lineRule="auto"/>
        <w:ind w:left="20" w:right="20" w:hanging="20"/>
        <w:jc w:val="both"/>
        <w:rPr>
          <w:sz w:val="24"/>
          <w:szCs w:val="24"/>
        </w:rPr>
      </w:pPr>
      <w:bookmarkStart w:id="11" w:name="bookmark19"/>
      <w:r w:rsidRPr="000C29C7">
        <w:rPr>
          <w:sz w:val="24"/>
          <w:szCs w:val="24"/>
        </w:rPr>
        <w:t>2.8 Описание деятельности организации, осуществляющей образовательную деятельность, в области непрерывного экологического здоровье сберегающего образования обучающихся</w:t>
      </w:r>
      <w:bookmarkEnd w:id="11"/>
    </w:p>
    <w:p w:rsidR="00D900DF" w:rsidRPr="000C29C7" w:rsidRDefault="00D900DF" w:rsidP="00D900DF">
      <w:pPr>
        <w:pStyle w:val="a7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sz w:val="24"/>
          <w:szCs w:val="24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комплексов мероприятий.</w:t>
      </w:r>
    </w:p>
    <w:p w:rsidR="00D900DF" w:rsidRPr="000C29C7" w:rsidRDefault="00D900DF" w:rsidP="00D900DF">
      <w:pPr>
        <w:pStyle w:val="a7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rStyle w:val="7"/>
          <w:sz w:val="24"/>
          <w:szCs w:val="24"/>
        </w:rPr>
        <w:t>Первый комплекс мероприятий</w:t>
      </w:r>
      <w:r w:rsidRPr="000C29C7">
        <w:rPr>
          <w:sz w:val="24"/>
          <w:szCs w:val="24"/>
        </w:rPr>
        <w:t xml:space="preserve"> формирует у обучающихся: 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внеучебных нагрузок; умение планировать и рационально распределять учебные нагрузки и отдых в период подготовки к экзаменам; знание и умение эффективно использовать индивидуальные особенности работоспособности; знание основ профилактики переутомления и перенапряжения.</w:t>
      </w:r>
    </w:p>
    <w:p w:rsidR="00D900DF" w:rsidRPr="000C29C7" w:rsidRDefault="00D900DF" w:rsidP="00D900DF">
      <w:pPr>
        <w:pStyle w:val="a7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rStyle w:val="7"/>
          <w:sz w:val="24"/>
          <w:szCs w:val="24"/>
        </w:rPr>
        <w:t>Второй комплекс</w:t>
      </w:r>
      <w:r w:rsidRPr="000C29C7">
        <w:rPr>
          <w:sz w:val="24"/>
          <w:szCs w:val="24"/>
        </w:rPr>
        <w:t xml:space="preserve"> мероприятий формирует у обучающихся: представление о необходимой и достаточной двигательной активности, элементах и правилах закаливания, выбор соответствующих возрасту физических нагрузок и их видов; представление о рисках для здоровья неадекватных нагрузок и использования биостимуляторов; потребность в двигательной активности и ежедневных занятиях физической культурой; умение осознанно выбирать индивидуальные программы двигательной активности, включающие малые виды физкультуры (зарядка) и регулярные занятия спортом. Для реализации этого комплекса необходима интеграция с курсом физической культуры.</w:t>
      </w:r>
    </w:p>
    <w:p w:rsidR="00D900DF" w:rsidRPr="000C29C7" w:rsidRDefault="00D900DF" w:rsidP="00D900DF">
      <w:pPr>
        <w:pStyle w:val="a7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rStyle w:val="6"/>
          <w:sz w:val="24"/>
          <w:szCs w:val="24"/>
        </w:rPr>
        <w:t>Третий комплекс</w:t>
      </w:r>
      <w:r w:rsidRPr="000C29C7">
        <w:rPr>
          <w:sz w:val="24"/>
          <w:szCs w:val="24"/>
        </w:rPr>
        <w:t xml:space="preserve"> мероприятий формирует у обучающихся: 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 навыки работы в условиях стрессовых ситуаций; владение элементами саморегуляции для снятия эмоционального и физического напряжения; навыки самоконтроля за собственным состоянием, чувствами в стрессовых ситуациях; представления о влиянии позитивных и негативных эмоций на здоровье, факторах, их вызывающих, и условиях снижения риска негативных влияний; навыки эмоциональной разгрузки и их использование в повседневной жизни; навыки управления своим эмоциональным состоянием и поведением.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средств.</w:t>
      </w:r>
    </w:p>
    <w:p w:rsidR="00D900DF" w:rsidRPr="000C29C7" w:rsidRDefault="00D900DF" w:rsidP="00D900DF">
      <w:pPr>
        <w:pStyle w:val="a7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rStyle w:val="6"/>
          <w:sz w:val="24"/>
          <w:szCs w:val="24"/>
        </w:rPr>
        <w:t>Четвертый комплекс</w:t>
      </w:r>
      <w:r w:rsidRPr="000C29C7">
        <w:rPr>
          <w:sz w:val="24"/>
          <w:szCs w:val="24"/>
        </w:rPr>
        <w:t xml:space="preserve"> мероприятий формирует у обучающихся: 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 знание правил этикета, связанных с питанием, осознание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 интерес к народным традициям, связанным с питанием и здоровьем, расширение знаний об истории и традициях своего народа; чувство уважения к культуре своего народа, культуре и традициям других народов.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внеучебной нагрузке).</w:t>
      </w:r>
    </w:p>
    <w:p w:rsidR="00D900DF" w:rsidRPr="000C29C7" w:rsidRDefault="00D900DF" w:rsidP="00D900DF">
      <w:pPr>
        <w:pStyle w:val="a7"/>
        <w:shd w:val="clear" w:color="auto" w:fill="auto"/>
        <w:spacing w:before="0" w:after="416" w:line="240" w:lineRule="auto"/>
        <w:ind w:left="20" w:right="20" w:firstLine="700"/>
        <w:rPr>
          <w:sz w:val="24"/>
          <w:szCs w:val="24"/>
        </w:rPr>
      </w:pPr>
      <w:r w:rsidRPr="000C29C7">
        <w:rPr>
          <w:rStyle w:val="5"/>
          <w:sz w:val="24"/>
          <w:szCs w:val="24"/>
        </w:rPr>
        <w:t>Пятый комплекс</w:t>
      </w:r>
      <w:r w:rsidRPr="000C29C7">
        <w:rPr>
          <w:sz w:val="24"/>
          <w:szCs w:val="24"/>
        </w:rPr>
        <w:t xml:space="preserve"> мероприятий обеспечивает профилактику разного рода зависимостей: 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образа жизни, воспитание готовности соблюдать эти правила; 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 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 вовлечение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 ознакомление подростков с разнообразными формами проведения досуга; формирование умений рационально проводить свободное время (время отдыха) на основе анализа своего режима; развитие способности контролировать время, проведенное за компьютером.</w:t>
      </w:r>
    </w:p>
    <w:p w:rsidR="00D900DF" w:rsidRPr="000C29C7" w:rsidRDefault="00D900DF" w:rsidP="00D900DF">
      <w:pPr>
        <w:pStyle w:val="ParagraphStyle"/>
        <w:tabs>
          <w:tab w:val="left" w:pos="108"/>
        </w:tabs>
        <w:spacing w:after="144" w:line="264" w:lineRule="auto"/>
        <w:jc w:val="center"/>
        <w:rPr>
          <w:rFonts w:ascii="Times New Roman" w:hAnsi="Times New Roman" w:cs="Times New Roman"/>
          <w:b/>
          <w:bCs/>
        </w:rPr>
      </w:pPr>
      <w:r w:rsidRPr="000C29C7">
        <w:rPr>
          <w:rFonts w:ascii="Times New Roman" w:hAnsi="Times New Roman" w:cs="Times New Roman"/>
          <w:b/>
          <w:bCs/>
        </w:rPr>
        <w:t>Здоровьесберегающая инфраструктура М</w:t>
      </w:r>
      <w:r w:rsidR="00EC5D06" w:rsidRPr="000C29C7">
        <w:rPr>
          <w:rFonts w:ascii="Times New Roman" w:hAnsi="Times New Roman" w:cs="Times New Roman"/>
          <w:b/>
          <w:bCs/>
        </w:rPr>
        <w:t>Б</w:t>
      </w:r>
      <w:r w:rsidRPr="000C29C7">
        <w:rPr>
          <w:rFonts w:ascii="Times New Roman" w:hAnsi="Times New Roman" w:cs="Times New Roman"/>
          <w:b/>
          <w:bCs/>
        </w:rPr>
        <w:t>ОУ</w:t>
      </w:r>
      <w:r w:rsidR="00EC5D06" w:rsidRPr="000C29C7">
        <w:rPr>
          <w:rFonts w:ascii="Times New Roman" w:hAnsi="Times New Roman" w:cs="Times New Roman"/>
          <w:b/>
          <w:bCs/>
        </w:rPr>
        <w:t xml:space="preserve"> КГО «</w:t>
      </w:r>
      <w:r w:rsidRPr="000C29C7">
        <w:rPr>
          <w:rFonts w:ascii="Times New Roman" w:hAnsi="Times New Roman" w:cs="Times New Roman"/>
          <w:b/>
          <w:bCs/>
        </w:rPr>
        <w:t>СОШ №</w:t>
      </w:r>
      <w:r w:rsidR="00EC5D06" w:rsidRPr="000C29C7">
        <w:rPr>
          <w:rFonts w:ascii="Times New Roman" w:hAnsi="Times New Roman" w:cs="Times New Roman"/>
          <w:b/>
          <w:bCs/>
        </w:rPr>
        <w:t xml:space="preserve"> 1» им.Я.В.Ругоева</w:t>
      </w:r>
      <w:r w:rsidR="00090818" w:rsidRPr="000C29C7">
        <w:rPr>
          <w:rFonts w:ascii="Times New Roman" w:hAnsi="Times New Roman" w:cs="Times New Roman"/>
          <w:b/>
          <w:bCs/>
        </w:rPr>
        <w:t>»</w:t>
      </w:r>
    </w:p>
    <w:tbl>
      <w:tblPr>
        <w:tblW w:w="9639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8112"/>
        <w:gridCol w:w="1527"/>
      </w:tblGrid>
      <w:tr w:rsidR="00D900DF" w:rsidRPr="00B107A9" w:rsidTr="00D900DF">
        <w:trPr>
          <w:trHeight w:val="369"/>
        </w:trPr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0C29C7">
              <w:rPr>
                <w:rFonts w:ascii="Times New Roman" w:hAnsi="Times New Roman" w:cs="Times New Roman"/>
                <w:b/>
                <w:bCs/>
              </w:rPr>
              <w:t>Соответствие состояния и содержания здания и помещений образовательного учреждения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900DF" w:rsidRPr="000C29C7" w:rsidTr="00D900DF">
        <w:trPr>
          <w:trHeight w:val="558"/>
        </w:trPr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санитарным и гигиеническим нормам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C29C7">
              <w:rPr>
                <w:rFonts w:ascii="Times New Roman" w:hAnsi="Times New Roman" w:cs="Times New Roman"/>
                <w:i/>
                <w:iCs/>
              </w:rPr>
              <w:t>соответствует</w:t>
            </w:r>
          </w:p>
        </w:tc>
      </w:tr>
      <w:tr w:rsidR="00D900DF" w:rsidRPr="000C29C7" w:rsidTr="00D900DF">
        <w:trPr>
          <w:trHeight w:val="558"/>
        </w:trPr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нормам пожарной безопасности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C29C7">
              <w:rPr>
                <w:rFonts w:ascii="Times New Roman" w:hAnsi="Times New Roman" w:cs="Times New Roman"/>
                <w:i/>
                <w:iCs/>
              </w:rPr>
              <w:t>соответствует</w:t>
            </w:r>
          </w:p>
        </w:tc>
      </w:tr>
      <w:tr w:rsidR="00D900DF" w:rsidRPr="000C29C7" w:rsidTr="00D900DF">
        <w:trPr>
          <w:trHeight w:val="558"/>
        </w:trPr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требованиям охраны здоровья и охраны труда обучающихся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C29C7">
              <w:rPr>
                <w:rFonts w:ascii="Times New Roman" w:hAnsi="Times New Roman" w:cs="Times New Roman"/>
                <w:i/>
                <w:iCs/>
              </w:rPr>
              <w:t>соответствует</w:t>
            </w:r>
          </w:p>
        </w:tc>
      </w:tr>
      <w:tr w:rsidR="00D900DF" w:rsidRPr="000C29C7" w:rsidTr="00D900DF">
        <w:trPr>
          <w:trHeight w:val="558"/>
        </w:trPr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наличие и необходимое оснащение помещений для питания обучающихся, а также для хранения и приготовления пищи;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C29C7">
              <w:rPr>
                <w:rFonts w:ascii="Times New Roman" w:hAnsi="Times New Roman" w:cs="Times New Roman"/>
                <w:i/>
                <w:iCs/>
              </w:rPr>
              <w:t>имеется</w:t>
            </w:r>
          </w:p>
        </w:tc>
      </w:tr>
      <w:tr w:rsidR="00D900DF" w:rsidRPr="000C29C7" w:rsidTr="00D900DF">
        <w:trPr>
          <w:trHeight w:val="377"/>
        </w:trPr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организацию качественного горячего питания учащихся, </w:t>
            </w:r>
            <w:r w:rsidRPr="000C29C7">
              <w:rPr>
                <w:rFonts w:ascii="Times New Roman" w:hAnsi="Times New Roman" w:cs="Times New Roman"/>
              </w:rPr>
              <w:br/>
              <w:t>в том числе горячих завтраков;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C29C7">
              <w:rPr>
                <w:rFonts w:ascii="Times New Roman" w:hAnsi="Times New Roman" w:cs="Times New Roman"/>
                <w:i/>
                <w:iCs/>
              </w:rPr>
              <w:t>имеется</w:t>
            </w:r>
          </w:p>
        </w:tc>
      </w:tr>
      <w:tr w:rsidR="00D900DF" w:rsidRPr="000C29C7" w:rsidTr="00D900DF">
        <w:trPr>
          <w:trHeight w:val="746"/>
        </w:trPr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оснащённость кабинетов, физкультурного зала, спортплощадок необходимым игровым и спортивным оборудованием </w:t>
            </w:r>
            <w:r w:rsidRPr="000C29C7">
              <w:rPr>
                <w:rFonts w:ascii="Times New Roman" w:hAnsi="Times New Roman" w:cs="Times New Roman"/>
              </w:rPr>
              <w:br/>
              <w:t>и инвентарём;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C29C7">
              <w:rPr>
                <w:rFonts w:ascii="Times New Roman" w:hAnsi="Times New Roman" w:cs="Times New Roman"/>
                <w:i/>
                <w:iCs/>
              </w:rPr>
              <w:t>в полном объеме</w:t>
            </w:r>
          </w:p>
        </w:tc>
      </w:tr>
      <w:tr w:rsidR="00D900DF" w:rsidRPr="000C29C7" w:rsidTr="00D900DF">
        <w:trPr>
          <w:trHeight w:val="558"/>
        </w:trPr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наличие помещений для медицинского персонала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2 кабинета</w:t>
            </w:r>
          </w:p>
        </w:tc>
      </w:tr>
      <w:tr w:rsidR="00D900DF" w:rsidRPr="000C29C7" w:rsidTr="00D900DF">
        <w:trPr>
          <w:trHeight w:val="558"/>
        </w:trPr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0C29C7">
              <w:rPr>
                <w:rFonts w:ascii="Times New Roman" w:hAnsi="Times New Roman" w:cs="Times New Roman"/>
                <w:b/>
                <w:bCs/>
              </w:rPr>
              <w:t>Наличие необходимого (в расчёте на количество обуча-</w:t>
            </w:r>
          </w:p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0C29C7">
              <w:rPr>
                <w:rFonts w:ascii="Times New Roman" w:hAnsi="Times New Roman" w:cs="Times New Roman"/>
                <w:b/>
                <w:bCs/>
              </w:rPr>
              <w:t>ющихся) и квалифицированного состава специалистов, обеспечивающих оздоровительную работу с обучающи-</w:t>
            </w:r>
          </w:p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0C29C7">
              <w:rPr>
                <w:rFonts w:ascii="Times New Roman" w:hAnsi="Times New Roman" w:cs="Times New Roman"/>
                <w:b/>
                <w:bCs/>
              </w:rPr>
              <w:t>мися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0DF" w:rsidRPr="000C29C7" w:rsidTr="00D900DF">
        <w:trPr>
          <w:trHeight w:val="180"/>
        </w:trPr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EC5D06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4</w:t>
            </w:r>
          </w:p>
        </w:tc>
      </w:tr>
      <w:tr w:rsidR="00D900DF" w:rsidRPr="000C29C7" w:rsidTr="00D900DF">
        <w:trPr>
          <w:trHeight w:val="189"/>
        </w:trPr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психологи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EC5D06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1</w:t>
            </w:r>
          </w:p>
        </w:tc>
      </w:tr>
      <w:tr w:rsidR="00D900DF" w:rsidRPr="000C29C7" w:rsidTr="00D900DF">
        <w:trPr>
          <w:trHeight w:val="180"/>
        </w:trPr>
        <w:tc>
          <w:tcPr>
            <w:tcW w:w="4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медицинские работники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1</w:t>
            </w:r>
          </w:p>
        </w:tc>
      </w:tr>
    </w:tbl>
    <w:p w:rsidR="00D900DF" w:rsidRPr="000C29C7" w:rsidRDefault="00D900DF" w:rsidP="00D900DF">
      <w:pPr>
        <w:pStyle w:val="ParagraphStyle"/>
        <w:tabs>
          <w:tab w:val="left" w:pos="108"/>
        </w:tabs>
        <w:spacing w:before="192" w:after="96" w:line="264" w:lineRule="auto"/>
        <w:jc w:val="center"/>
        <w:rPr>
          <w:rFonts w:ascii="Times New Roman" w:hAnsi="Times New Roman" w:cs="Times New Roman"/>
          <w:b/>
          <w:bCs/>
        </w:rPr>
      </w:pPr>
      <w:r w:rsidRPr="000C29C7">
        <w:rPr>
          <w:rFonts w:ascii="Times New Roman" w:hAnsi="Times New Roman" w:cs="Times New Roman"/>
          <w:b/>
          <w:bCs/>
        </w:rPr>
        <w:t>Рациональная организация учебной и внеучебной деятельности</w:t>
      </w:r>
      <w:r w:rsidRPr="000C29C7">
        <w:rPr>
          <w:rFonts w:ascii="Times New Roman" w:hAnsi="Times New Roman" w:cs="Times New Roman"/>
          <w:b/>
          <w:bCs/>
        </w:rPr>
        <w:br/>
        <w:t>обучающихся</w:t>
      </w:r>
    </w:p>
    <w:p w:rsidR="00D900DF" w:rsidRPr="000C29C7" w:rsidRDefault="00D900DF" w:rsidP="00D900DF">
      <w:pPr>
        <w:pStyle w:val="ParagraphStyle"/>
        <w:tabs>
          <w:tab w:val="left" w:pos="108"/>
        </w:tabs>
        <w:spacing w:line="264" w:lineRule="auto"/>
        <w:ind w:firstLine="288"/>
        <w:jc w:val="both"/>
        <w:rPr>
          <w:rFonts w:ascii="Times New Roman" w:hAnsi="Times New Roman" w:cs="Times New Roman"/>
          <w:b/>
          <w:bCs/>
          <w:i/>
          <w:iCs/>
        </w:rPr>
      </w:pPr>
      <w:r w:rsidRPr="000C29C7">
        <w:rPr>
          <w:rFonts w:ascii="Times New Roman" w:hAnsi="Times New Roman" w:cs="Times New Roman"/>
          <w:b/>
          <w:bCs/>
          <w:i/>
          <w:iCs/>
        </w:rPr>
        <w:t>1) соблюдение гигиенических норм и требований к организации и объёму учебной и внеучебной нагрузки обучающихся:</w:t>
      </w:r>
    </w:p>
    <w:p w:rsidR="00D900DF" w:rsidRPr="000C29C7" w:rsidRDefault="00D900DF" w:rsidP="00892CDC">
      <w:pPr>
        <w:pStyle w:val="ParagraphStyle"/>
        <w:numPr>
          <w:ilvl w:val="0"/>
          <w:numId w:val="6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>составление расписания уроков по таблице И. Г. Сивкова (1975), в которой трудность каждого предмета ранжируется в баллах, с учетом особенностей умственной работоспособности обучающихся в разные дни учебной недели;</w:t>
      </w:r>
    </w:p>
    <w:p w:rsidR="00D900DF" w:rsidRPr="000C29C7" w:rsidRDefault="00D900DF" w:rsidP="00892CDC">
      <w:pPr>
        <w:pStyle w:val="ParagraphStyle"/>
        <w:keepLines/>
        <w:numPr>
          <w:ilvl w:val="0"/>
          <w:numId w:val="6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>организация перемен и динамических пауз с обязательной двигательной активностью обучающихся;</w:t>
      </w:r>
    </w:p>
    <w:p w:rsidR="00D900DF" w:rsidRPr="000C29C7" w:rsidRDefault="00D900DF" w:rsidP="00892CDC">
      <w:pPr>
        <w:pStyle w:val="ParagraphStyle"/>
        <w:numPr>
          <w:ilvl w:val="0"/>
          <w:numId w:val="6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>равномерное распределение внеучебной нагрузки обучающихся в зависимости от дней недели и объема учебной нагрузки;</w:t>
      </w:r>
    </w:p>
    <w:p w:rsidR="00D900DF" w:rsidRPr="000C29C7" w:rsidRDefault="00D900DF" w:rsidP="00892CDC">
      <w:pPr>
        <w:pStyle w:val="ParagraphStyle"/>
        <w:numPr>
          <w:ilvl w:val="0"/>
          <w:numId w:val="6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 xml:space="preserve">соответствие объема и степени сложности домашних заданий требованиям </w:t>
      </w:r>
      <w:r w:rsidRPr="000C29C7">
        <w:rPr>
          <w:rFonts w:ascii="Times New Roman" w:hAnsi="Times New Roman" w:cs="Times New Roman"/>
          <w:b/>
          <w:bCs/>
        </w:rPr>
        <w:t xml:space="preserve">СанПиНов </w:t>
      </w:r>
      <w:r w:rsidRPr="000C29C7">
        <w:rPr>
          <w:rFonts w:ascii="Times New Roman" w:hAnsi="Times New Roman" w:cs="Times New Roman"/>
        </w:rPr>
        <w:t>по каждому классу, дифференцированный подход при назначении домашнего задания;</w:t>
      </w:r>
    </w:p>
    <w:p w:rsidR="00D900DF" w:rsidRPr="000C29C7" w:rsidRDefault="00D900DF" w:rsidP="00EC5D06">
      <w:pPr>
        <w:pStyle w:val="ParagraphStyle"/>
        <w:tabs>
          <w:tab w:val="left" w:pos="108"/>
          <w:tab w:val="left" w:leader="dot" w:pos="504"/>
        </w:tabs>
        <w:spacing w:before="96" w:line="264" w:lineRule="auto"/>
        <w:ind w:left="142"/>
        <w:jc w:val="both"/>
        <w:rPr>
          <w:rFonts w:ascii="Times New Roman" w:hAnsi="Times New Roman" w:cs="Times New Roman"/>
          <w:b/>
          <w:bCs/>
          <w:i/>
          <w:iCs/>
        </w:rPr>
      </w:pPr>
      <w:r w:rsidRPr="000C29C7">
        <w:rPr>
          <w:rFonts w:ascii="Times New Roman" w:hAnsi="Times New Roman" w:cs="Times New Roman"/>
          <w:b/>
          <w:bCs/>
          <w:i/>
          <w:iCs/>
        </w:rPr>
        <w:t xml:space="preserve">2) использование методов и методик обучения, адекватных возрастным возможностям и особенностям обучающихся: </w:t>
      </w:r>
    </w:p>
    <w:p w:rsidR="00D900DF" w:rsidRPr="000C29C7" w:rsidRDefault="00D900DF" w:rsidP="00892CDC">
      <w:pPr>
        <w:pStyle w:val="ParagraphStyle"/>
        <w:numPr>
          <w:ilvl w:val="0"/>
          <w:numId w:val="7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>создание образовательной среды, обеспечивающей снятие всех стрессообразующих факторов учебно-воспитательного процесса. Атмосфера доброжелательности, вера в силы ребенка, индивидуальный подход, создание для каждого ситуации успеха;</w:t>
      </w:r>
    </w:p>
    <w:p w:rsidR="00D900DF" w:rsidRPr="000C29C7" w:rsidRDefault="00D900DF" w:rsidP="00892CDC">
      <w:pPr>
        <w:pStyle w:val="ParagraphStyle"/>
        <w:numPr>
          <w:ilvl w:val="0"/>
          <w:numId w:val="7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 xml:space="preserve">творческий характер образовательного процесса; </w:t>
      </w:r>
    </w:p>
    <w:p w:rsidR="00D900DF" w:rsidRPr="000C29C7" w:rsidRDefault="00D900DF" w:rsidP="00892CDC">
      <w:pPr>
        <w:pStyle w:val="ParagraphStyle"/>
        <w:numPr>
          <w:ilvl w:val="0"/>
          <w:numId w:val="7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>обеспечение мотивации образовательной деятельности;</w:t>
      </w:r>
    </w:p>
    <w:p w:rsidR="00D900DF" w:rsidRPr="000C29C7" w:rsidRDefault="00D900DF" w:rsidP="00892CDC">
      <w:pPr>
        <w:pStyle w:val="ParagraphStyle"/>
        <w:numPr>
          <w:ilvl w:val="0"/>
          <w:numId w:val="7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 xml:space="preserve">построение учебно-воспитательного процесса в соответствии с закономерностями становления психических функций; </w:t>
      </w:r>
    </w:p>
    <w:p w:rsidR="00D900DF" w:rsidRPr="000C29C7" w:rsidRDefault="00D900DF" w:rsidP="00EC5D06">
      <w:pPr>
        <w:pStyle w:val="ParagraphStyle"/>
        <w:tabs>
          <w:tab w:val="left" w:pos="108"/>
        </w:tabs>
        <w:spacing w:line="264" w:lineRule="auto"/>
        <w:ind w:left="142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 xml:space="preserve">учет системного строения высших психических функций; </w:t>
      </w:r>
    </w:p>
    <w:p w:rsidR="00D900DF" w:rsidRPr="000C29C7" w:rsidRDefault="00D900DF" w:rsidP="00EC5D06">
      <w:pPr>
        <w:pStyle w:val="ParagraphStyle"/>
        <w:tabs>
          <w:tab w:val="left" w:pos="108"/>
        </w:tabs>
        <w:spacing w:line="264" w:lineRule="auto"/>
        <w:ind w:left="142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 xml:space="preserve">предпочтение значимого осмысленного содержания при освоении нового материала, обучение «по единицам, а не по элементам», принцип целостности; </w:t>
      </w:r>
    </w:p>
    <w:p w:rsidR="00D900DF" w:rsidRPr="000C29C7" w:rsidRDefault="00D900DF" w:rsidP="00892CDC">
      <w:pPr>
        <w:pStyle w:val="ParagraphStyle"/>
        <w:numPr>
          <w:ilvl w:val="0"/>
          <w:numId w:val="8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 xml:space="preserve">осознание ребенком успешности в любых видах деятельности; </w:t>
      </w:r>
    </w:p>
    <w:p w:rsidR="00D900DF" w:rsidRPr="000C29C7" w:rsidRDefault="00D900DF" w:rsidP="00892CDC">
      <w:pPr>
        <w:pStyle w:val="ParagraphStyle"/>
        <w:numPr>
          <w:ilvl w:val="0"/>
          <w:numId w:val="8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 xml:space="preserve">рациональная организация двигательной активности; </w:t>
      </w:r>
    </w:p>
    <w:p w:rsidR="00D900DF" w:rsidRPr="000C29C7" w:rsidRDefault="00D900DF" w:rsidP="00892CDC">
      <w:pPr>
        <w:pStyle w:val="ParagraphStyle"/>
        <w:numPr>
          <w:ilvl w:val="0"/>
          <w:numId w:val="8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>обеспечение адекватного восстановления сил. Смена видов деятельности, регулярное чередование периодов напряженной активной работы и расслабления, смена произвольной и эмоциональной активации необходимо во избежание переутомления детей;</w:t>
      </w:r>
    </w:p>
    <w:p w:rsidR="00D900DF" w:rsidRPr="000C29C7" w:rsidRDefault="00D900DF" w:rsidP="00EC5D06">
      <w:pPr>
        <w:pStyle w:val="ParagraphStyle"/>
        <w:tabs>
          <w:tab w:val="left" w:pos="108"/>
        </w:tabs>
        <w:spacing w:line="264" w:lineRule="auto"/>
        <w:ind w:left="142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>обеспечение прочного запоминания; научно обоснованная система повторения;</w:t>
      </w:r>
    </w:p>
    <w:p w:rsidR="00D900DF" w:rsidRPr="000C29C7" w:rsidRDefault="00D900DF" w:rsidP="00EC5D06">
      <w:pPr>
        <w:pStyle w:val="ParagraphStyle"/>
        <w:tabs>
          <w:tab w:val="left" w:pos="108"/>
        </w:tabs>
        <w:spacing w:before="96" w:line="264" w:lineRule="auto"/>
        <w:ind w:left="142"/>
        <w:jc w:val="both"/>
        <w:rPr>
          <w:rFonts w:ascii="Times New Roman" w:hAnsi="Times New Roman" w:cs="Times New Roman"/>
          <w:b/>
          <w:bCs/>
          <w:i/>
          <w:iCs/>
        </w:rPr>
      </w:pPr>
      <w:r w:rsidRPr="000C29C7">
        <w:rPr>
          <w:rFonts w:ascii="Times New Roman" w:hAnsi="Times New Roman" w:cs="Times New Roman"/>
          <w:b/>
          <w:bCs/>
          <w:i/>
          <w:iCs/>
        </w:rPr>
        <w:t>3) соблюдение требований к использованию технических средств обучения, в том числе компьютеров и аудиовизуальных средств:</w:t>
      </w:r>
    </w:p>
    <w:p w:rsidR="00D900DF" w:rsidRPr="000C29C7" w:rsidRDefault="00D900DF" w:rsidP="00892CDC">
      <w:pPr>
        <w:pStyle w:val="ParagraphStyle"/>
        <w:numPr>
          <w:ilvl w:val="0"/>
          <w:numId w:val="9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 xml:space="preserve">при использовании компьютерной техники на уроках непрерывная длительность занятий непосредственно с видеодисплейным терминалом и проведение профилактических мероприятий соответствуют требованиям СанПиН; </w:t>
      </w:r>
    </w:p>
    <w:p w:rsidR="00D900DF" w:rsidRPr="000C29C7" w:rsidRDefault="00D900DF" w:rsidP="00892CDC">
      <w:pPr>
        <w:pStyle w:val="ParagraphStyle"/>
        <w:keepLines/>
        <w:numPr>
          <w:ilvl w:val="0"/>
          <w:numId w:val="9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>проведение комплекса упражнений для глаз, а после каждого урока на переменах – физические упражнения для профилактики общего утомления;</w:t>
      </w:r>
    </w:p>
    <w:p w:rsidR="00D900DF" w:rsidRPr="000C29C7" w:rsidRDefault="00D900DF" w:rsidP="00EC5D06">
      <w:pPr>
        <w:pStyle w:val="ParagraphStyle"/>
        <w:tabs>
          <w:tab w:val="left" w:pos="108"/>
        </w:tabs>
        <w:spacing w:before="96" w:line="264" w:lineRule="auto"/>
        <w:ind w:left="142"/>
        <w:jc w:val="both"/>
        <w:rPr>
          <w:rFonts w:ascii="Times New Roman" w:hAnsi="Times New Roman" w:cs="Times New Roman"/>
          <w:b/>
          <w:bCs/>
          <w:i/>
          <w:iCs/>
        </w:rPr>
      </w:pPr>
      <w:r w:rsidRPr="000C29C7">
        <w:rPr>
          <w:rFonts w:ascii="Times New Roman" w:hAnsi="Times New Roman" w:cs="Times New Roman"/>
          <w:b/>
          <w:bCs/>
          <w:i/>
          <w:iCs/>
        </w:rPr>
        <w:t xml:space="preserve">4) индивидуализация обучения: </w:t>
      </w:r>
    </w:p>
    <w:p w:rsidR="00D900DF" w:rsidRPr="000C29C7" w:rsidRDefault="00D900DF" w:rsidP="00892CDC">
      <w:pPr>
        <w:pStyle w:val="ParagraphStyle"/>
        <w:numPr>
          <w:ilvl w:val="0"/>
          <w:numId w:val="10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>учет медицинских показаний при распределении учебной и внеучебной нагрузки;</w:t>
      </w:r>
    </w:p>
    <w:p w:rsidR="00D900DF" w:rsidRPr="000C29C7" w:rsidRDefault="00D900DF" w:rsidP="00892CDC">
      <w:pPr>
        <w:pStyle w:val="ParagraphStyle"/>
        <w:numPr>
          <w:ilvl w:val="0"/>
          <w:numId w:val="10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>индивидуальная форма обучения при наличии заключения медицинского учреждения;</w:t>
      </w:r>
    </w:p>
    <w:p w:rsidR="00D900DF" w:rsidRPr="000C29C7" w:rsidRDefault="00D900DF" w:rsidP="00EC5D06">
      <w:pPr>
        <w:pStyle w:val="ParagraphStyle"/>
        <w:tabs>
          <w:tab w:val="left" w:pos="108"/>
        </w:tabs>
        <w:spacing w:before="96" w:line="264" w:lineRule="auto"/>
        <w:ind w:left="142"/>
        <w:jc w:val="both"/>
        <w:rPr>
          <w:rFonts w:ascii="Times New Roman" w:hAnsi="Times New Roman" w:cs="Times New Roman"/>
          <w:b/>
          <w:bCs/>
          <w:i/>
          <w:iCs/>
        </w:rPr>
      </w:pPr>
      <w:r w:rsidRPr="000C29C7">
        <w:rPr>
          <w:rFonts w:ascii="Times New Roman" w:hAnsi="Times New Roman" w:cs="Times New Roman"/>
          <w:b/>
          <w:bCs/>
          <w:i/>
          <w:iCs/>
        </w:rPr>
        <w:t xml:space="preserve">5) работа с детьми с ослабленным здоровьем и детьми с ограниченными возможностями здоровья: </w:t>
      </w:r>
    </w:p>
    <w:p w:rsidR="00D900DF" w:rsidRPr="000C29C7" w:rsidRDefault="00D900DF" w:rsidP="00892CDC">
      <w:pPr>
        <w:pStyle w:val="ParagraphStyle"/>
        <w:numPr>
          <w:ilvl w:val="0"/>
          <w:numId w:val="11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>привлечение детей с ослабленным здоровьем в секции оздоровительного характера и содержания при обязательном учете состояния здоровья;</w:t>
      </w:r>
    </w:p>
    <w:p w:rsidR="00D900DF" w:rsidRPr="000C29C7" w:rsidRDefault="00D900DF" w:rsidP="00892CDC">
      <w:pPr>
        <w:pStyle w:val="ParagraphStyle"/>
        <w:numPr>
          <w:ilvl w:val="0"/>
          <w:numId w:val="11"/>
        </w:numPr>
        <w:tabs>
          <w:tab w:val="left" w:pos="108"/>
        </w:tabs>
        <w:spacing w:line="264" w:lineRule="auto"/>
        <w:ind w:left="142" w:firstLine="0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>учет особенностей состояния здоровья при проведении общешкольных мероприятий спортивно-оздровительного характера.</w:t>
      </w:r>
    </w:p>
    <w:p w:rsidR="0022585C" w:rsidRPr="000C29C7" w:rsidRDefault="0022585C" w:rsidP="0022585C">
      <w:pPr>
        <w:pStyle w:val="ParagraphStyle"/>
        <w:tabs>
          <w:tab w:val="left" w:pos="108"/>
        </w:tabs>
        <w:spacing w:line="264" w:lineRule="auto"/>
        <w:jc w:val="both"/>
        <w:rPr>
          <w:rFonts w:ascii="Times New Roman" w:hAnsi="Times New Roman" w:cs="Times New Roman"/>
        </w:rPr>
      </w:pPr>
    </w:p>
    <w:p w:rsidR="0022585C" w:rsidRPr="000C29C7" w:rsidRDefault="0022585C" w:rsidP="0022585C">
      <w:pPr>
        <w:pStyle w:val="ParagraphStyle"/>
        <w:tabs>
          <w:tab w:val="left" w:pos="108"/>
        </w:tabs>
        <w:spacing w:line="264" w:lineRule="auto"/>
        <w:jc w:val="both"/>
        <w:rPr>
          <w:rFonts w:ascii="Times New Roman" w:hAnsi="Times New Roman" w:cs="Times New Roman"/>
        </w:rPr>
      </w:pPr>
    </w:p>
    <w:p w:rsidR="00D900DF" w:rsidRPr="000C29C7" w:rsidRDefault="00D900DF" w:rsidP="00D900DF">
      <w:pPr>
        <w:pStyle w:val="ParagraphStyle"/>
        <w:tabs>
          <w:tab w:val="left" w:pos="108"/>
        </w:tabs>
        <w:spacing w:before="192" w:after="96" w:line="264" w:lineRule="auto"/>
        <w:jc w:val="center"/>
        <w:rPr>
          <w:rFonts w:ascii="Times New Roman" w:hAnsi="Times New Roman" w:cs="Times New Roman"/>
          <w:b/>
          <w:bCs/>
        </w:rPr>
      </w:pPr>
      <w:r w:rsidRPr="000C29C7">
        <w:rPr>
          <w:rFonts w:ascii="Times New Roman" w:hAnsi="Times New Roman" w:cs="Times New Roman"/>
          <w:b/>
          <w:bCs/>
        </w:rPr>
        <w:t>Организация физкультурно-оздоровительной работы</w:t>
      </w:r>
    </w:p>
    <w:p w:rsidR="00D900DF" w:rsidRPr="000C29C7" w:rsidRDefault="00D900DF" w:rsidP="00D900DF">
      <w:pPr>
        <w:pStyle w:val="ParagraphStyle"/>
        <w:tabs>
          <w:tab w:val="left" w:pos="108"/>
        </w:tabs>
        <w:spacing w:line="264" w:lineRule="auto"/>
        <w:ind w:firstLine="288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>Физкультурно-оздоровительная работа направлена на обеспечение рациональной и соответствующей возрастным и индивидуальным особенностям развития обучающихся организации уроков физической культуры и занятий активно-двигательного характера.</w:t>
      </w:r>
    </w:p>
    <w:p w:rsidR="00D900DF" w:rsidRPr="000C29C7" w:rsidRDefault="00D900DF" w:rsidP="00D900DF">
      <w:pPr>
        <w:pStyle w:val="ParagraphStyle"/>
        <w:tabs>
          <w:tab w:val="left" w:pos="108"/>
        </w:tabs>
        <w:spacing w:before="192" w:after="144" w:line="264" w:lineRule="auto"/>
        <w:jc w:val="center"/>
        <w:rPr>
          <w:rFonts w:ascii="Times New Roman" w:hAnsi="Times New Roman" w:cs="Times New Roman"/>
          <w:b/>
          <w:bCs/>
        </w:rPr>
      </w:pPr>
      <w:r w:rsidRPr="000C29C7">
        <w:rPr>
          <w:rFonts w:ascii="Times New Roman" w:hAnsi="Times New Roman" w:cs="Times New Roman"/>
          <w:b/>
          <w:bCs/>
        </w:rPr>
        <w:t>Формы организации</w:t>
      </w:r>
    </w:p>
    <w:tbl>
      <w:tblPr>
        <w:tblW w:w="9639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1548"/>
        <w:gridCol w:w="2270"/>
        <w:gridCol w:w="293"/>
        <w:gridCol w:w="2268"/>
        <w:gridCol w:w="1701"/>
        <w:gridCol w:w="1559"/>
      </w:tblGrid>
      <w:tr w:rsidR="00D900DF" w:rsidRPr="000C29C7" w:rsidTr="00D900DF">
        <w:trPr>
          <w:trHeight w:val="50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Группа</w:t>
            </w:r>
            <w:r w:rsidRPr="000C29C7">
              <w:rPr>
                <w:rFonts w:ascii="Times New Roman" w:hAnsi="Times New Roman" w:cs="Times New Roman"/>
              </w:rPr>
              <w:br/>
              <w:t>здоровья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Основная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Подготовительная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Б</w:t>
            </w:r>
          </w:p>
        </w:tc>
      </w:tr>
      <w:tr w:rsidR="00D900DF" w:rsidRPr="000C29C7" w:rsidTr="00D900DF">
        <w:trPr>
          <w:trHeight w:val="2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5</w:t>
            </w:r>
          </w:p>
        </w:tc>
      </w:tr>
      <w:tr w:rsidR="00D900DF" w:rsidRPr="00B107A9" w:rsidTr="00D900DF">
        <w:trPr>
          <w:trHeight w:val="12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На уроках физической культуры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Измерение длины и массы тела, показателей осанки </w:t>
            </w:r>
            <w:r w:rsidRPr="000C29C7">
              <w:rPr>
                <w:rFonts w:ascii="Times New Roman" w:hAnsi="Times New Roman" w:cs="Times New Roman"/>
              </w:rPr>
              <w:br/>
              <w:t xml:space="preserve">и физических качеств. Измерение частоты сердечных сокращений во время выполнения физических упражнений. Самостоятельные игры и развлечения. Организация и проведение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Комплексы физических упражнений для утренней зарядки, физкультминуток, занятий по профилактике </w:t>
            </w:r>
            <w:r w:rsidRPr="000C29C7">
              <w:rPr>
                <w:rFonts w:ascii="Times New Roman" w:hAnsi="Times New Roman" w:cs="Times New Roman"/>
              </w:rPr>
              <w:br/>
              <w:t>и коррекции нарушений осанки.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Комплексы дыхательных  упражнений. Гимнастика для глаз.</w:t>
            </w:r>
          </w:p>
        </w:tc>
      </w:tr>
      <w:tr w:rsidR="00D900DF" w:rsidRPr="00B107A9" w:rsidTr="00D900DF">
        <w:trPr>
          <w:trHeight w:val="12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тельных занятий </w:t>
            </w:r>
            <w:r w:rsidRPr="000C29C7">
              <w:rPr>
                <w:rFonts w:ascii="Times New Roman" w:hAnsi="Times New Roman" w:cs="Times New Roman"/>
              </w:rPr>
              <w:br/>
              <w:t xml:space="preserve">в режиме дня </w:t>
            </w:r>
            <w:r w:rsidRPr="000C29C7">
              <w:rPr>
                <w:rFonts w:ascii="Times New Roman" w:hAnsi="Times New Roman" w:cs="Times New Roman"/>
              </w:rPr>
              <w:br/>
              <w:t>(утренняя зарядка, физкультминутки).</w:t>
            </w:r>
          </w:p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 Самостоятельные игры и развлечения. Организация и проведение подвижных игр (на спортивных площадках и в спортивных залах).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подвижных игр </w:t>
            </w:r>
            <w:r w:rsidRPr="000C29C7">
              <w:rPr>
                <w:rFonts w:ascii="Times New Roman" w:hAnsi="Times New Roman" w:cs="Times New Roman"/>
              </w:rPr>
              <w:br/>
              <w:t>(на спортивных площадках и в спортивных залах).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D900DF" w:rsidRPr="00B107A9" w:rsidTr="00D900DF">
        <w:trPr>
          <w:trHeight w:val="12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В ходе учебных занятий</w:t>
            </w:r>
          </w:p>
        </w:tc>
        <w:tc>
          <w:tcPr>
            <w:tcW w:w="8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Динамические паузы, проведение физкультминуток на уроках, организация подвижных игр на переменах.</w:t>
            </w:r>
          </w:p>
        </w:tc>
      </w:tr>
      <w:tr w:rsidR="00D900DF" w:rsidRPr="00B107A9" w:rsidTr="00D900DF">
        <w:trPr>
          <w:trHeight w:val="12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Внеучебная деятельность</w:t>
            </w:r>
          </w:p>
        </w:tc>
        <w:tc>
          <w:tcPr>
            <w:tcW w:w="8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046346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485319">
              <w:rPr>
                <w:rFonts w:ascii="Times New Roman" w:hAnsi="Times New Roman" w:cs="Times New Roman"/>
              </w:rPr>
              <w:t>Лыжная подготовка, ОФП</w:t>
            </w:r>
            <w:r w:rsidR="00442AD0">
              <w:rPr>
                <w:rFonts w:ascii="Times New Roman" w:hAnsi="Times New Roman" w:cs="Times New Roman"/>
              </w:rPr>
              <w:t xml:space="preserve"> общая физическая подготовка</w:t>
            </w:r>
            <w:r w:rsidRPr="00485319">
              <w:rPr>
                <w:rFonts w:ascii="Times New Roman" w:hAnsi="Times New Roman" w:cs="Times New Roman"/>
              </w:rPr>
              <w:t xml:space="preserve"> (волейбол, мини-футбол)</w:t>
            </w:r>
          </w:p>
        </w:tc>
      </w:tr>
      <w:tr w:rsidR="00D900DF" w:rsidRPr="00B107A9" w:rsidTr="00D900DF">
        <w:trPr>
          <w:trHeight w:val="12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А) спортивные секции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Подвижные игры, спортивно-оздоровительное ушу, гандбол</w:t>
            </w:r>
            <w:r w:rsidR="00B107A9">
              <w:rPr>
                <w:rFonts w:ascii="Times New Roman" w:hAnsi="Times New Roman" w:cs="Times New Roman"/>
              </w:rPr>
              <w:t>, акробатика, спортивные игры, дзюдо)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D900DF" w:rsidRPr="00B107A9" w:rsidTr="00D900DF">
        <w:trPr>
          <w:trHeight w:val="12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Б) общешкольные спортивно-оздоровительные мероприятия</w:t>
            </w:r>
          </w:p>
        </w:tc>
        <w:tc>
          <w:tcPr>
            <w:tcW w:w="4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Pr="000C29C7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Общешкольная спартакиада, Школьный чемпионат по игровым видам спорта, Спортивные программы «А ну-ка, парни!». </w:t>
            </w:r>
          </w:p>
          <w:p w:rsidR="00D900DF" w:rsidRPr="000C29C7" w:rsidRDefault="00D900DF" w:rsidP="00CF7E7E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Участие в </w:t>
            </w:r>
            <w:r w:rsidR="00CF7E7E">
              <w:rPr>
                <w:rFonts w:ascii="Times New Roman" w:hAnsi="Times New Roman" w:cs="Times New Roman"/>
              </w:rPr>
              <w:t>городских, республиканских</w:t>
            </w:r>
            <w:r w:rsidRPr="000C29C7">
              <w:rPr>
                <w:rFonts w:ascii="Times New Roman" w:hAnsi="Times New Roman" w:cs="Times New Roman"/>
              </w:rPr>
              <w:t xml:space="preserve"> соревнованиях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0DF" w:rsidRDefault="00D900DF" w:rsidP="00D900DF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Праздник Здоровья</w:t>
            </w:r>
          </w:p>
          <w:p w:rsidR="00046346" w:rsidRPr="00485319" w:rsidRDefault="00046346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485319">
              <w:rPr>
                <w:rFonts w:ascii="Times New Roman" w:hAnsi="Times New Roman" w:cs="Times New Roman"/>
              </w:rPr>
              <w:t>Марафон здоровья</w:t>
            </w:r>
          </w:p>
          <w:p w:rsidR="00046346" w:rsidRPr="00485319" w:rsidRDefault="00046346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485319">
              <w:rPr>
                <w:rFonts w:ascii="Times New Roman" w:hAnsi="Times New Roman" w:cs="Times New Roman"/>
              </w:rPr>
              <w:t>Кросс « Золотая осень»</w:t>
            </w:r>
          </w:p>
          <w:p w:rsidR="00046346" w:rsidRPr="00485319" w:rsidRDefault="00046346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485319">
              <w:rPr>
                <w:rFonts w:ascii="Times New Roman" w:hAnsi="Times New Roman" w:cs="Times New Roman"/>
              </w:rPr>
              <w:t>Весёлые старты</w:t>
            </w:r>
          </w:p>
          <w:p w:rsidR="00046346" w:rsidRPr="00485319" w:rsidRDefault="00046346" w:rsidP="00046346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485319">
              <w:rPr>
                <w:rFonts w:ascii="Times New Roman" w:hAnsi="Times New Roman" w:cs="Times New Roman"/>
              </w:rPr>
              <w:t>Президентские соревнования, состязания</w:t>
            </w:r>
          </w:p>
          <w:p w:rsidR="00046346" w:rsidRPr="000C29C7" w:rsidRDefault="00046346" w:rsidP="00046346">
            <w:pPr>
              <w:pStyle w:val="ParagraphStyle"/>
              <w:tabs>
                <w:tab w:val="left" w:pos="108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485319">
              <w:rPr>
                <w:rFonts w:ascii="Times New Roman" w:hAnsi="Times New Roman" w:cs="Times New Roman"/>
              </w:rPr>
              <w:t>Спортивные игры, конкурсы, эстафеты</w:t>
            </w:r>
          </w:p>
        </w:tc>
      </w:tr>
    </w:tbl>
    <w:p w:rsidR="00D900DF" w:rsidRPr="000C29C7" w:rsidRDefault="00D900DF" w:rsidP="00D900DF">
      <w:pPr>
        <w:pStyle w:val="a7"/>
        <w:shd w:val="clear" w:color="auto" w:fill="auto"/>
        <w:spacing w:before="0" w:after="416" w:line="240" w:lineRule="auto"/>
        <w:ind w:left="20" w:right="20" w:hanging="20"/>
        <w:rPr>
          <w:sz w:val="24"/>
          <w:szCs w:val="24"/>
        </w:rPr>
      </w:pPr>
    </w:p>
    <w:p w:rsidR="00EC5D06" w:rsidRPr="000C29C7" w:rsidRDefault="00EC5D06" w:rsidP="00EC5D06">
      <w:pPr>
        <w:pStyle w:val="10"/>
        <w:keepNext/>
        <w:keepLines/>
        <w:shd w:val="clear" w:color="auto" w:fill="auto"/>
        <w:spacing w:after="0" w:line="240" w:lineRule="auto"/>
        <w:ind w:right="200" w:firstLine="0"/>
        <w:jc w:val="both"/>
        <w:rPr>
          <w:sz w:val="24"/>
          <w:szCs w:val="24"/>
        </w:rPr>
      </w:pPr>
      <w:r w:rsidRPr="000C29C7">
        <w:rPr>
          <w:sz w:val="24"/>
          <w:szCs w:val="24"/>
        </w:rPr>
        <w:t>2.9.</w:t>
      </w:r>
      <w:bookmarkStart w:id="12" w:name="bookmark20"/>
      <w:r w:rsidRPr="000C29C7">
        <w:t xml:space="preserve"> </w:t>
      </w:r>
      <w:r w:rsidRPr="000C29C7">
        <w:rPr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  <w:bookmarkEnd w:id="12"/>
    </w:p>
    <w:p w:rsidR="00EC5D06" w:rsidRPr="000C29C7" w:rsidRDefault="00EC5D06" w:rsidP="00EC5D06">
      <w:pPr>
        <w:pStyle w:val="10"/>
        <w:keepNext/>
        <w:keepLines/>
        <w:shd w:val="clear" w:color="auto" w:fill="auto"/>
        <w:spacing w:after="0" w:line="240" w:lineRule="auto"/>
        <w:ind w:right="200" w:firstLine="0"/>
        <w:jc w:val="both"/>
        <w:rPr>
          <w:sz w:val="24"/>
          <w:szCs w:val="24"/>
        </w:rPr>
      </w:pPr>
    </w:p>
    <w:p w:rsidR="00EC5D06" w:rsidRPr="000C29C7" w:rsidRDefault="00EC5D06" w:rsidP="00EC5D06">
      <w:pPr>
        <w:pStyle w:val="a7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sz w:val="24"/>
          <w:szCs w:val="24"/>
        </w:rPr>
        <w:t>Система поощрения социальной успешности и проявлений активной жизненной позиции обучающихся призвана реализовывать стратегическую задачу (формирование у школьников активной жизненной позиции) и тактическую задачу (обеспечить вовлечение и активное участие обучающегося в совместной деятельности, организуемой в воспитательных целях).</w:t>
      </w:r>
    </w:p>
    <w:p w:rsidR="00EC5D06" w:rsidRPr="000C29C7" w:rsidRDefault="00EC5D06" w:rsidP="00EC5D06">
      <w:pPr>
        <w:pStyle w:val="a7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sz w:val="24"/>
          <w:szCs w:val="24"/>
        </w:rPr>
        <w:t>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принципах: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публичность поощрения (информирование всех обучающихся о награждении, проведение процедуры награждения в присутствии значительного числа школьников);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соответствие артефактов и процедур награждения укладу жизни школы, специфической символике, выработанной и существующей в сообществе в виде традиции;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прозрачность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регулирование частоты награждений (недопущение избыточности в поощрениях - недостаточно длительные периоды ожидания и чрезмерно большие группы поощряемых);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сочетание индивидуального и коллективного поощрения (использование и индивидуальных наград, и коллективных дает возможность стимулировать активность групп обучающихся, преодолевать межличностные противоречия между школьниками, получившими награду и не получившими ее);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 w:rsidR="00EC5D06" w:rsidRPr="000C29C7" w:rsidRDefault="00EC5D06" w:rsidP="00EC5D06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Формами поощрения социальной успешности и проявлений активной жизненной позиции обучающихся являются рейтинг, формирование портфолио, установление стипендий, спонсорство и т. п.</w:t>
      </w:r>
    </w:p>
    <w:p w:rsidR="00EC5D06" w:rsidRPr="000C29C7" w:rsidRDefault="00EC5D06" w:rsidP="00EC5D06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последовательности, определяемой их успешностью в чем-либо (достижениями). Рейтинги оказывают ощутимое стимулирующее воздействие на поведение ученических коллективов и отдельных школьников.</w:t>
      </w:r>
    </w:p>
    <w:p w:rsidR="00EC5D06" w:rsidRPr="000C29C7" w:rsidRDefault="00EC5D06" w:rsidP="00EC5D06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Формирование портфолио в качестве способа организации поощрения социальной успешности и проявлений активной жизненной позиции обучающихся - деятельность по собиранию (накоплению) артефактов, символизирующих достижения «хозяина» портфолио. Портфолио может включать исключительно артефакты признания (грамоты, поощрительные письма, фотографии призов и т. д.), может - исключительно артефакты деятельности (рефераты, доклады, статьи, чертежи или фото изделий и т. д.), портфолио может иметь смешанный характер.</w:t>
      </w:r>
    </w:p>
    <w:p w:rsidR="00EC5D06" w:rsidRPr="000C29C7" w:rsidRDefault="00EC5D06" w:rsidP="00EC5D06">
      <w:pPr>
        <w:pStyle w:val="a7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sz w:val="24"/>
          <w:szCs w:val="24"/>
        </w:rPr>
        <w:t>Установление стипендий - современный способ поощрения социальной успешности и проявлений активной жизненной позиции обучающихся, когда за те или иные успехи устанавливается регулярная денежная выплата (с оговоренными или неоговоренными условиями расходования).</w:t>
      </w:r>
    </w:p>
    <w:p w:rsidR="00EC5D06" w:rsidRPr="000C29C7" w:rsidRDefault="00EC5D06" w:rsidP="00EC5D06">
      <w:pPr>
        <w:pStyle w:val="a7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sz w:val="24"/>
          <w:szCs w:val="24"/>
        </w:rPr>
        <w:t>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чем-либо. Спонсорство предполагает публичную презентацию спонсора и его деятельности.</w:t>
      </w:r>
    </w:p>
    <w:p w:rsidR="00EC5D06" w:rsidRPr="000C29C7" w:rsidRDefault="00EC5D06" w:rsidP="00EC5D06">
      <w:pPr>
        <w:pStyle w:val="a7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</w:p>
    <w:p w:rsidR="00EC5D06" w:rsidRPr="000C29C7" w:rsidRDefault="00EC5D06" w:rsidP="00EC5D06">
      <w:pPr>
        <w:pStyle w:val="10"/>
        <w:keepNext/>
        <w:keepLines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bookmarkStart w:id="13" w:name="bookmark21"/>
      <w:r w:rsidRPr="000C29C7">
        <w:rPr>
          <w:sz w:val="24"/>
          <w:szCs w:val="24"/>
        </w:rPr>
        <w:t>2.10. Критерии, показатели эффективности деятельности образовательной организации в части духовно-нравственного развития, воспитания и социализации обучающихся</w:t>
      </w:r>
      <w:bookmarkEnd w:id="13"/>
    </w:p>
    <w:p w:rsidR="00EC5D06" w:rsidRPr="000C29C7" w:rsidRDefault="00EC5D06" w:rsidP="00EC5D06">
      <w:pPr>
        <w:pStyle w:val="10"/>
        <w:keepNext/>
        <w:keepLines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</w:p>
    <w:p w:rsidR="00EC5D06" w:rsidRPr="000C29C7" w:rsidRDefault="00EC5D06" w:rsidP="00EC5D06">
      <w:pPr>
        <w:pStyle w:val="a7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rStyle w:val="4"/>
          <w:sz w:val="24"/>
          <w:szCs w:val="24"/>
        </w:rPr>
        <w:t>Первый критерий</w:t>
      </w:r>
      <w:r w:rsidRPr="000C29C7">
        <w:rPr>
          <w:sz w:val="24"/>
          <w:szCs w:val="24"/>
        </w:rPr>
        <w:t xml:space="preserve"> - степень обеспечения в образовательной организации жизни и здоровья обучающихся, формирования здорового и безопасного образа жизни (поведение на дорогах, в чрезвычайных ситуациях), выражается в следующих показателях: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sz w:val="24"/>
          <w:szCs w:val="24"/>
        </w:rPr>
        <w:t>уровень информированности педагогов о состоянии здоровья обучающихся (заболевания, ограничения по здоровью), в том числе фиксация динамики здоровья обучающихся, уровень информированности о посещении спортивных секций, регулярности занятий физической культурой;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28"/>
        </w:tabs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sz w:val="24"/>
          <w:szCs w:val="24"/>
        </w:rPr>
        <w:t>степень конкретности и измеримости задач по обеспечению жизни и здоровья обучающихся, уровень обусловленности задач анализом ситуации в образовательной организации, ученическом классе, учебной группе, уровень дифференциации работы исходя из состояния здоровья отдельных категорий обучающихся;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реалистичность количества и достаточность мероприятий по обеспечению рациональной организации учебно-воспитательного процесса и образовательной среды, организации физкультурно-спортивной и оздоровительной работы, профилактической работы, формированию осознанного отношения к собственному здоровью, устойчивых представлений о здоровье и здоровом образе жизни, формированию у обучающихся навыков оценки собственного функционального состояния, формирование у обучающихся компетенций в составлении и реализации рационального режима дня и отдыха(тематика, форма и содержание которых адекватны задачам обеспечения жизни и здоровья обучающихся, здорового и безопасного образа жизни);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04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уровень безопасности для обучающихся среды образовательной организации, реалистичность количества и достаточность мероприятий;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согласованность мероприятий, обеспечивающих жизнь и здоровье обучающихся, формирование здорового и безопасного образа жизни, с медиками и родителями обучающихся, привлечение к организации мероприятий профильных организаций, родителей, общественности и др.</w:t>
      </w:r>
    </w:p>
    <w:p w:rsidR="00EC5D06" w:rsidRPr="000C29C7" w:rsidRDefault="00EC5D06" w:rsidP="00EC5D06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rStyle w:val="31"/>
          <w:sz w:val="24"/>
          <w:szCs w:val="24"/>
        </w:rPr>
        <w:t>Второй критерий</w:t>
      </w:r>
      <w:r w:rsidRPr="000C29C7">
        <w:rPr>
          <w:sz w:val="24"/>
          <w:szCs w:val="24"/>
        </w:rPr>
        <w:t xml:space="preserve"> - степень обеспечения в образовательной организации позитивных межличностных отношений обучающихся, выражается в следующих показателях: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09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уровень информированности педагогов (прежде всего классных руководителей) о состоянии межличностных отношений в сообществах обучающихся (специфические проблемы межличностных отношений школьников, обусловленные особенностями учебных групп, спецификой формирования коллектива, стилями педагогического руководства, составом обучающихся и т. д.), периодичность фиксации динамики о состоянии межличностных отношений в ученических классах;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степень конкретности и измеримости задач по обеспечению в образовательной организации позитивных межличностных отношений обучающихся, уровень обусловленности задач анализом ситуации в образовательной организации, ученическом классе, учебной группе, уровень дифференциации работы исходя из социально-психологического статуса отдельных категорий обучающихся;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состояние межличностных отношений обучающихся в ученических классах (позитивные, индифферентные, враждебные);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реалистичность количества и достаточность мероприятий обеспечивающих работу с лидерами ученических сообществ, недопущение притеснение одними детьми других, оптимизацию взаимоотношений между микро-группами, между обучающимися и учителями, обеспечение в группах учащихся атмосферы снисходительности, терпимости друг к другу (тематика, форма и содержание которых адекватны задачам обеспечения позитивных межличностных отношений обучающихся);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согласованность мероприятий, обеспечивающих позитивные межличностные отношения обучающихся, с психологом.</w:t>
      </w:r>
    </w:p>
    <w:p w:rsidR="00EC5D06" w:rsidRPr="000C29C7" w:rsidRDefault="00EC5D06" w:rsidP="00EC5D06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rStyle w:val="2"/>
          <w:sz w:val="24"/>
          <w:szCs w:val="24"/>
        </w:rPr>
        <w:t>Третий критерий</w:t>
      </w:r>
      <w:r w:rsidRPr="000C29C7">
        <w:rPr>
          <w:sz w:val="24"/>
          <w:szCs w:val="24"/>
        </w:rPr>
        <w:t xml:space="preserve"> - степень содействия обучающимся в освоении программ общего и дополнительного образования выражается в следующих показателях: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уровень информированности педагогов об особенностях содержания образования в реализуемой образовательной программе, степень информированности педагогов о возможностях и проблемах освоения обучающимися данного содержания образования, уровень информированности о динамике академических достижений обучающихся, о типичных и персональных трудностях в освоении образовательной программы;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23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степень конкретности и измеримости задач содействия обучающимся в освоении программ общего и дополнительного образования, уровень обусловленности задач анализом ситуации в образовательной организации, ученическом классе, учебной группе, уровень дифференциации работы исходя из успешности обучения отдельных категорий обучающихся;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23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реалистичность количества и достаточность мероприятий направленных на обеспечение мотивации учебной деятельности, обеспечении академических достижений одаренных обучающихся, преодолении трудностей в освоении содержания образования, обеспечение образовательной среды (тематика, форма и содержание которых адекватны задачам содействия обучающимся в освоении программ общего и дополнительного образования);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обучающихся; вовлечение родителей в деятельности по обеспечению успеха обучающихся в освоению образовательной программы основного общего образования.</w:t>
      </w:r>
    </w:p>
    <w:p w:rsidR="00EC5D06" w:rsidRPr="000C29C7" w:rsidRDefault="00EC5D06" w:rsidP="00EC5D06">
      <w:pPr>
        <w:pStyle w:val="a7"/>
        <w:shd w:val="clear" w:color="auto" w:fill="auto"/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rStyle w:val="16"/>
          <w:sz w:val="24"/>
          <w:szCs w:val="24"/>
        </w:rPr>
        <w:t>Четвертый критерий</w:t>
      </w:r>
      <w:r w:rsidRPr="000C29C7">
        <w:rPr>
          <w:sz w:val="24"/>
          <w:szCs w:val="24"/>
        </w:rPr>
        <w:t xml:space="preserve"> - степень реализации задач воспитания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России, выражается в следующих показателях: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уровень информированности педагогов о предпосылках и проблемах воспитания у обучающихся патриотизма, гражданственности, формирования экологической культуры, уровень информированности об общественной самоорганизации класса;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23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степень конкретности и измеримости задач патриотического, гражданского, экологического воспитания, уровень обусловленности формулировок задач анализом ситуации в образовательной организации, ученическом классе, учебной группе; при формулировке задач учтены возрастные особенности, традиции образовательной организации, специфика класса;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степень корректности и конкретности принципов и методических правил по реализации задач патриотического, гражданского, экологического воспитания обучающихся;</w:t>
      </w:r>
    </w:p>
    <w:p w:rsidR="00EC5D06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реалистичность количества и достаточность мероприятий (тематика, форма и содержание которых адекватны задачам патриотического, гражданского, трудового, экологического воспитания обучающихся);</w:t>
      </w:r>
    </w:p>
    <w:p w:rsidR="00CD1E62" w:rsidRPr="000C29C7" w:rsidRDefault="00EC5D06" w:rsidP="00892CDC">
      <w:pPr>
        <w:pStyle w:val="a7"/>
        <w:numPr>
          <w:ilvl w:val="0"/>
          <w:numId w:val="12"/>
        </w:numPr>
        <w:shd w:val="clear" w:color="auto" w:fill="auto"/>
        <w:tabs>
          <w:tab w:val="left" w:pos="1023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согласованность мероприятий патриотического, гражданского, трудового, экологического воспитания с родителями обучающихся, привлечение к организации мероприятий профильных организаций родителей, общественности и др.</w:t>
      </w:r>
    </w:p>
    <w:p w:rsidR="00CD1E62" w:rsidRPr="000C29C7" w:rsidRDefault="00CD1E62" w:rsidP="00CD1E62">
      <w:pPr>
        <w:pStyle w:val="a7"/>
        <w:shd w:val="clear" w:color="auto" w:fill="auto"/>
        <w:tabs>
          <w:tab w:val="left" w:pos="1023"/>
        </w:tabs>
        <w:spacing w:before="0" w:line="240" w:lineRule="auto"/>
        <w:ind w:left="20" w:right="20"/>
        <w:rPr>
          <w:sz w:val="24"/>
          <w:szCs w:val="24"/>
        </w:rPr>
      </w:pPr>
    </w:p>
    <w:p w:rsidR="00CD1E62" w:rsidRPr="000C29C7" w:rsidRDefault="00CD1E62" w:rsidP="00CD1E62">
      <w:pPr>
        <w:pStyle w:val="a7"/>
        <w:shd w:val="clear" w:color="auto" w:fill="auto"/>
        <w:tabs>
          <w:tab w:val="left" w:pos="1023"/>
        </w:tabs>
        <w:spacing w:before="0" w:line="240" w:lineRule="auto"/>
        <w:ind w:left="20" w:right="20"/>
        <w:rPr>
          <w:sz w:val="24"/>
          <w:szCs w:val="24"/>
        </w:rPr>
      </w:pPr>
      <w:r w:rsidRPr="000C29C7">
        <w:rPr>
          <w:sz w:val="24"/>
          <w:szCs w:val="24"/>
        </w:rPr>
        <w:t>Основной</w:t>
      </w:r>
      <w:r w:rsidRPr="000C29C7">
        <w:rPr>
          <w:b/>
          <w:bCs/>
          <w:sz w:val="24"/>
          <w:szCs w:val="24"/>
        </w:rPr>
        <w:t xml:space="preserve"> целью</w:t>
      </w:r>
      <w:r w:rsidRPr="000C29C7">
        <w:rPr>
          <w:sz w:val="24"/>
          <w:szCs w:val="24"/>
        </w:rPr>
        <w:t xml:space="preserve"> исследования является изучение динамики духовно-нравственного развития, воспитания и социализации учащихся в условиях специально организованной воспитательной деятельности.</w:t>
      </w:r>
    </w:p>
    <w:p w:rsidR="00CD1E62" w:rsidRPr="000C29C7" w:rsidRDefault="00CD1E62" w:rsidP="00CD1E62">
      <w:pPr>
        <w:pStyle w:val="ParagraphStyle"/>
        <w:tabs>
          <w:tab w:val="left" w:pos="0"/>
        </w:tabs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</w:rPr>
        <w:t>Психолого-педагогическое исследование духовно-нравственного развития и воспитания можно выделить три этапа:</w:t>
      </w:r>
    </w:p>
    <w:p w:rsidR="00CD1E62" w:rsidRPr="000C29C7" w:rsidRDefault="00CD1E62" w:rsidP="00CD1E62">
      <w:pPr>
        <w:pStyle w:val="ParagraphStyle"/>
        <w:tabs>
          <w:tab w:val="left" w:pos="0"/>
        </w:tabs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  <w:b/>
          <w:bCs/>
          <w:i/>
          <w:iCs/>
        </w:rPr>
        <w:t>Этап 1.</w:t>
      </w:r>
      <w:r w:rsidRPr="000C29C7">
        <w:rPr>
          <w:rFonts w:ascii="Times New Roman" w:hAnsi="Times New Roman" w:cs="Times New Roman"/>
          <w:i/>
          <w:iCs/>
        </w:rPr>
        <w:t xml:space="preserve"> Контрольный этап исследования (диагностический срез) </w:t>
      </w:r>
      <w:r w:rsidRPr="000C29C7">
        <w:rPr>
          <w:rFonts w:ascii="Times New Roman" w:hAnsi="Times New Roman" w:cs="Times New Roman"/>
        </w:rPr>
        <w:t>ориентирован на сбор данных социального и психолого-педагогического исследований до начала реализации программы (по итогам анализа предыдущего учебного года).</w:t>
      </w:r>
    </w:p>
    <w:p w:rsidR="00CD1E62" w:rsidRPr="000C29C7" w:rsidRDefault="00CD1E62" w:rsidP="00CD1E62">
      <w:pPr>
        <w:pStyle w:val="ParagraphStyle"/>
        <w:tabs>
          <w:tab w:val="left" w:pos="0"/>
        </w:tabs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  <w:b/>
          <w:bCs/>
          <w:i/>
          <w:iCs/>
        </w:rPr>
        <w:t>Этап 2.</w:t>
      </w:r>
      <w:r w:rsidRPr="000C29C7">
        <w:rPr>
          <w:rFonts w:ascii="Times New Roman" w:hAnsi="Times New Roman" w:cs="Times New Roman"/>
          <w:i/>
          <w:iCs/>
        </w:rPr>
        <w:t xml:space="preserve"> Формирующий этап исследования </w:t>
      </w:r>
      <w:r w:rsidRPr="000C29C7">
        <w:rPr>
          <w:rFonts w:ascii="Times New Roman" w:hAnsi="Times New Roman" w:cs="Times New Roman"/>
        </w:rPr>
        <w:t>предполагает реализацию основных направлений Программы воспитания и социализации учащихся.</w:t>
      </w:r>
    </w:p>
    <w:p w:rsidR="00CD1E62" w:rsidRPr="000C29C7" w:rsidRDefault="00CD1E62" w:rsidP="00CD1E62">
      <w:pPr>
        <w:pStyle w:val="ParagraphStyle"/>
        <w:tabs>
          <w:tab w:val="left" w:pos="0"/>
        </w:tabs>
        <w:spacing w:after="144"/>
        <w:jc w:val="both"/>
        <w:rPr>
          <w:rFonts w:ascii="Times New Roman" w:hAnsi="Times New Roman" w:cs="Times New Roman"/>
        </w:rPr>
      </w:pPr>
      <w:r w:rsidRPr="000C29C7">
        <w:rPr>
          <w:rFonts w:ascii="Times New Roman" w:hAnsi="Times New Roman" w:cs="Times New Roman"/>
          <w:b/>
          <w:bCs/>
          <w:i/>
          <w:iCs/>
        </w:rPr>
        <w:t>Этап 3.</w:t>
      </w:r>
      <w:r w:rsidRPr="000C29C7">
        <w:rPr>
          <w:rFonts w:ascii="Times New Roman" w:hAnsi="Times New Roman" w:cs="Times New Roman"/>
          <w:i/>
          <w:iCs/>
        </w:rPr>
        <w:t xml:space="preserve"> Интерпретационный этап исследования </w:t>
      </w:r>
      <w:r w:rsidRPr="000C29C7">
        <w:rPr>
          <w:rFonts w:ascii="Times New Roman" w:hAnsi="Times New Roman" w:cs="Times New Roman"/>
        </w:rPr>
        <w:t xml:space="preserve">ориентирован на сбор данных социального и психолого-педагогического исследований после реализации Программы воспитания и социализации учащихся. Заключительный этап предполагает </w:t>
      </w:r>
      <w:r w:rsidRPr="000C29C7">
        <w:rPr>
          <w:rFonts w:ascii="Times New Roman" w:hAnsi="Times New Roman" w:cs="Times New Roman"/>
          <w:b/>
          <w:bCs/>
        </w:rPr>
        <w:t>исследование динамики</w:t>
      </w:r>
      <w:r w:rsidRPr="000C29C7">
        <w:rPr>
          <w:rFonts w:ascii="Times New Roman" w:hAnsi="Times New Roman" w:cs="Times New Roman"/>
        </w:rPr>
        <w:t xml:space="preserve"> развития и социализации учащихся.</w:t>
      </w:r>
    </w:p>
    <w:tbl>
      <w:tblPr>
        <w:tblW w:w="9639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3512"/>
        <w:gridCol w:w="6127"/>
      </w:tblGrid>
      <w:tr w:rsidR="00CD1E62" w:rsidRPr="000C29C7" w:rsidTr="00CD1E62">
        <w:trPr>
          <w:trHeight w:val="250"/>
        </w:trPr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62" w:rsidRPr="000C29C7" w:rsidRDefault="00CD1E62" w:rsidP="00CD1E62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62" w:rsidRPr="000C29C7" w:rsidRDefault="00CD1E62" w:rsidP="00CD1E62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Методический инструментарий</w:t>
            </w:r>
          </w:p>
        </w:tc>
      </w:tr>
      <w:tr w:rsidR="00CD1E62" w:rsidRPr="000C29C7" w:rsidTr="00CD1E62">
        <w:trPr>
          <w:trHeight w:val="24"/>
        </w:trPr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62" w:rsidRPr="000C29C7" w:rsidRDefault="00CD1E62" w:rsidP="00CD1E62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62" w:rsidRPr="000C29C7" w:rsidRDefault="00CD1E62" w:rsidP="00CD1E62">
            <w:pPr>
              <w:pStyle w:val="ParagraphStyle"/>
              <w:tabs>
                <w:tab w:val="left" w:pos="108"/>
              </w:tabs>
              <w:jc w:val="center"/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2</w:t>
            </w:r>
          </w:p>
        </w:tc>
      </w:tr>
      <w:tr w:rsidR="00CD1E62" w:rsidRPr="00B107A9" w:rsidTr="00CD1E62">
        <w:trPr>
          <w:trHeight w:val="1914"/>
        </w:trPr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62" w:rsidRPr="000C29C7" w:rsidRDefault="00CD1E62" w:rsidP="00CD1E62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1. Особенности развития личностной, социальной, экологической, трудовой (профессиональной) и здоровьесберегающей культуры учащихся</w:t>
            </w:r>
          </w:p>
        </w:tc>
        <w:tc>
          <w:tcPr>
            <w:tcW w:w="3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62" w:rsidRPr="000C29C7" w:rsidRDefault="00CD1E62" w:rsidP="00CD1E62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Методика «Изучение уровня воспитанности». </w:t>
            </w:r>
          </w:p>
          <w:p w:rsidR="00CD1E62" w:rsidRPr="000C29C7" w:rsidRDefault="00CD1E62" w:rsidP="00CD1E62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Методика «Социальная направленность личности»</w:t>
            </w:r>
            <w:r w:rsidRPr="000C29C7">
              <w:rPr>
                <w:rFonts w:ascii="Times New Roman" w:hAnsi="Times New Roman" w:cs="Times New Roman"/>
              </w:rPr>
              <w:br/>
              <w:t>(разработана М. И. Рожковым).</w:t>
            </w:r>
          </w:p>
          <w:p w:rsidR="00CD1E62" w:rsidRPr="000C29C7" w:rsidRDefault="00CD1E62" w:rsidP="00CD1E62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Методика</w:t>
            </w:r>
            <w:r w:rsidRPr="000C29C7">
              <w:rPr>
                <w:rFonts w:ascii="Times New Roman" w:hAnsi="Times New Roman" w:cs="Times New Roman"/>
                <w:color w:val="000000"/>
              </w:rPr>
              <w:t xml:space="preserve"> «Изучение социализированности личности» </w:t>
            </w:r>
            <w:r w:rsidRPr="000C29C7">
              <w:rPr>
                <w:rFonts w:ascii="Times New Roman" w:hAnsi="Times New Roman" w:cs="Times New Roman"/>
              </w:rPr>
              <w:t>(разработана М. И. Рожковым)</w:t>
            </w:r>
          </w:p>
        </w:tc>
      </w:tr>
      <w:tr w:rsidR="00CD1E62" w:rsidRPr="00B107A9" w:rsidTr="00CD1E62">
        <w:trPr>
          <w:trHeight w:val="2690"/>
        </w:trPr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62" w:rsidRPr="000C29C7" w:rsidRDefault="00CD1E62" w:rsidP="00CD1E62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2. Социально-педагогическая среда, общая психологическая атмосфера и нравственный уклад школьной жизни в образовательном учреждении</w:t>
            </w:r>
          </w:p>
        </w:tc>
        <w:tc>
          <w:tcPr>
            <w:tcW w:w="3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62" w:rsidRPr="000C29C7" w:rsidRDefault="00CD1E62" w:rsidP="00CD1E62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 xml:space="preserve">Методика изучения удовлетворенности учащихся школьной жизнью </w:t>
            </w:r>
            <w:r w:rsidRPr="000C29C7">
              <w:rPr>
                <w:rFonts w:ascii="Times New Roman" w:hAnsi="Times New Roman" w:cs="Times New Roman"/>
                <w:color w:val="000000"/>
              </w:rPr>
              <w:t>для 5–11 классов</w:t>
            </w:r>
            <w:r w:rsidRPr="000C29C7">
              <w:rPr>
                <w:rFonts w:ascii="Times New Roman" w:hAnsi="Times New Roman" w:cs="Times New Roman"/>
              </w:rPr>
              <w:t xml:space="preserve"> (разработана доцентом А. А. Андреевым)</w:t>
            </w:r>
          </w:p>
          <w:p w:rsidR="00CD1E62" w:rsidRPr="000C29C7" w:rsidRDefault="00CD1E62" w:rsidP="00CD1E62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Методика «Наши отношения»</w:t>
            </w:r>
          </w:p>
          <w:p w:rsidR="00CD1E62" w:rsidRPr="000C29C7" w:rsidRDefault="00CD1E62" w:rsidP="00CD1E62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Методика «Самоуправление в классе»</w:t>
            </w:r>
          </w:p>
          <w:p w:rsidR="00CD1E62" w:rsidRPr="000C29C7" w:rsidRDefault="00CD1E62" w:rsidP="00CD1E62">
            <w:pPr>
              <w:pStyle w:val="ParagraphStyle"/>
              <w:shd w:val="clear" w:color="auto" w:fill="FFFFFF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</w:p>
        </w:tc>
      </w:tr>
      <w:tr w:rsidR="00CD1E62" w:rsidRPr="000C29C7" w:rsidTr="00CD1E62">
        <w:trPr>
          <w:trHeight w:val="1927"/>
        </w:trPr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62" w:rsidRPr="000C29C7" w:rsidRDefault="00CD1E62" w:rsidP="00CD1E62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3. Особенности детско-родительских отношений и степень включенности родителей (законных представителей) в образовательный и воспитательный процесс</w:t>
            </w:r>
          </w:p>
        </w:tc>
        <w:tc>
          <w:tcPr>
            <w:tcW w:w="3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62" w:rsidRPr="000C29C7" w:rsidRDefault="00CD1E62" w:rsidP="00CD1E62">
            <w:pPr>
              <w:pStyle w:val="ParagraphStyle"/>
              <w:tabs>
                <w:tab w:val="left" w:pos="108"/>
              </w:tabs>
              <w:rPr>
                <w:rFonts w:ascii="Times New Roman" w:hAnsi="Times New Roman" w:cs="Times New Roman"/>
              </w:rPr>
            </w:pPr>
            <w:r w:rsidRPr="000C29C7">
              <w:rPr>
                <w:rFonts w:ascii="Times New Roman" w:hAnsi="Times New Roman" w:cs="Times New Roman"/>
              </w:rPr>
              <w:t>Методика изучения удовлетворенности родителей работой педагога (разработана доц. Е. Н. Степановым)</w:t>
            </w:r>
          </w:p>
        </w:tc>
      </w:tr>
    </w:tbl>
    <w:p w:rsidR="00BB4391" w:rsidRDefault="00BB4391" w:rsidP="00556643">
      <w:pPr>
        <w:jc w:val="both"/>
        <w:rPr>
          <w:b/>
          <w:lang w:val="ru-RU"/>
        </w:rPr>
      </w:pPr>
    </w:p>
    <w:p w:rsidR="00556643" w:rsidRPr="00711C89" w:rsidRDefault="00556643" w:rsidP="00556643">
      <w:pPr>
        <w:jc w:val="both"/>
        <w:rPr>
          <w:b/>
          <w:lang w:val="ru-RU"/>
        </w:rPr>
      </w:pPr>
      <w:r w:rsidRPr="00711C89">
        <w:rPr>
          <w:b/>
          <w:lang w:val="ru-RU"/>
        </w:rPr>
        <w:t>Критерии, показатели эффективности деятельности</w:t>
      </w:r>
    </w:p>
    <w:p w:rsidR="00556643" w:rsidRPr="000C29C7" w:rsidRDefault="00556643" w:rsidP="00556643">
      <w:pPr>
        <w:jc w:val="both"/>
        <w:rPr>
          <w:b/>
          <w:lang w:val="ru-RU"/>
        </w:rPr>
      </w:pPr>
      <w:r w:rsidRPr="000C29C7">
        <w:rPr>
          <w:b/>
          <w:lang w:val="ru-RU"/>
        </w:rPr>
        <w:t>образовательного учреждения в части  формирования здорового и безопасного образа жизни и экологической культуры обучающихся</w:t>
      </w:r>
    </w:p>
    <w:p w:rsidR="00556643" w:rsidRPr="000C29C7" w:rsidRDefault="00556643" w:rsidP="00556643">
      <w:pPr>
        <w:jc w:val="both"/>
        <w:rPr>
          <w:b/>
          <w:lang w:val="ru-RU"/>
        </w:rPr>
      </w:pPr>
    </w:p>
    <w:p w:rsidR="00556643" w:rsidRPr="000C29C7" w:rsidRDefault="00556643" w:rsidP="00892CDC">
      <w:pPr>
        <w:pStyle w:val="a6"/>
        <w:numPr>
          <w:ilvl w:val="0"/>
          <w:numId w:val="39"/>
        </w:numPr>
        <w:ind w:left="284" w:hanging="284"/>
        <w:jc w:val="both"/>
        <w:rPr>
          <w:b/>
          <w:lang w:val="ru-RU"/>
        </w:rPr>
      </w:pPr>
      <w:r w:rsidRPr="000C29C7">
        <w:rPr>
          <w:lang w:val="ru-RU"/>
        </w:rPr>
        <w:t>Создание банка данных о</w:t>
      </w:r>
      <w:r w:rsidRPr="000C29C7">
        <w:t> </w:t>
      </w:r>
      <w:r w:rsidRPr="000C29C7">
        <w:rPr>
          <w:lang w:val="ru-RU"/>
        </w:rPr>
        <w:t>состоянии здоровья каждого обучающегося на</w:t>
      </w:r>
      <w:r w:rsidRPr="000C29C7">
        <w:t> </w:t>
      </w:r>
      <w:r w:rsidRPr="000C29C7">
        <w:rPr>
          <w:lang w:val="ru-RU"/>
        </w:rPr>
        <w:t>всех ступенях образования, который будет использоваться для совершенствования модели медико - педагогического сопровождения обучающихся.</w:t>
      </w:r>
    </w:p>
    <w:p w:rsidR="00556643" w:rsidRPr="000C29C7" w:rsidRDefault="00556643" w:rsidP="00892CDC">
      <w:pPr>
        <w:widowControl/>
        <w:numPr>
          <w:ilvl w:val="0"/>
          <w:numId w:val="38"/>
        </w:numPr>
        <w:tabs>
          <w:tab w:val="clear" w:pos="720"/>
          <w:tab w:val="num" w:pos="284"/>
        </w:tabs>
        <w:autoSpaceDE/>
        <w:autoSpaceDN/>
        <w:adjustRightInd/>
        <w:ind w:left="284" w:hanging="284"/>
        <w:jc w:val="both"/>
        <w:rPr>
          <w:lang w:val="ru-RU"/>
        </w:rPr>
      </w:pPr>
      <w:r w:rsidRPr="000C29C7">
        <w:rPr>
          <w:lang w:val="ru-RU"/>
        </w:rPr>
        <w:t>Сформированность у обучающихся устойчивых навыков здорового образа жизни, повышающих успешность обучения и воспитания.</w:t>
      </w:r>
    </w:p>
    <w:p w:rsidR="00556643" w:rsidRPr="000C29C7" w:rsidRDefault="00556643" w:rsidP="00892CDC">
      <w:pPr>
        <w:widowControl/>
        <w:numPr>
          <w:ilvl w:val="0"/>
          <w:numId w:val="38"/>
        </w:numPr>
        <w:tabs>
          <w:tab w:val="clear" w:pos="720"/>
          <w:tab w:val="num" w:pos="284"/>
        </w:tabs>
        <w:autoSpaceDE/>
        <w:autoSpaceDN/>
        <w:adjustRightInd/>
        <w:ind w:left="284" w:hanging="284"/>
        <w:jc w:val="both"/>
        <w:rPr>
          <w:lang w:val="ru-RU"/>
        </w:rPr>
      </w:pPr>
      <w:r w:rsidRPr="000C29C7">
        <w:rPr>
          <w:lang w:val="ru-RU"/>
        </w:rPr>
        <w:t>Стабилизация здоровья детей, снижение количества случаев травматизма в школе и дома.</w:t>
      </w:r>
    </w:p>
    <w:p w:rsidR="00556643" w:rsidRPr="000C29C7" w:rsidRDefault="00556643" w:rsidP="00892CDC">
      <w:pPr>
        <w:widowControl/>
        <w:numPr>
          <w:ilvl w:val="0"/>
          <w:numId w:val="38"/>
        </w:numPr>
        <w:tabs>
          <w:tab w:val="clear" w:pos="720"/>
          <w:tab w:val="num" w:pos="284"/>
        </w:tabs>
        <w:autoSpaceDE/>
        <w:autoSpaceDN/>
        <w:adjustRightInd/>
        <w:ind w:left="284" w:hanging="284"/>
        <w:jc w:val="both"/>
        <w:rPr>
          <w:lang w:val="ru-RU"/>
        </w:rPr>
      </w:pPr>
      <w:r w:rsidRPr="000C29C7">
        <w:rPr>
          <w:lang w:val="ru-RU"/>
        </w:rPr>
        <w:t>Снижение  заболеваемости всех участников образовательного процесса.</w:t>
      </w:r>
    </w:p>
    <w:p w:rsidR="00556643" w:rsidRPr="000C29C7" w:rsidRDefault="00556643" w:rsidP="00892CDC">
      <w:pPr>
        <w:widowControl/>
        <w:numPr>
          <w:ilvl w:val="0"/>
          <w:numId w:val="38"/>
        </w:numPr>
        <w:tabs>
          <w:tab w:val="clear" w:pos="720"/>
          <w:tab w:val="num" w:pos="284"/>
        </w:tabs>
        <w:autoSpaceDE/>
        <w:autoSpaceDN/>
        <w:adjustRightInd/>
        <w:ind w:left="284" w:hanging="284"/>
        <w:jc w:val="both"/>
        <w:rPr>
          <w:lang w:val="ru-RU"/>
        </w:rPr>
      </w:pPr>
      <w:r w:rsidRPr="000C29C7">
        <w:rPr>
          <w:lang w:val="ru-RU"/>
        </w:rPr>
        <w:t>Повышение  уровня знаний обучающихся  по</w:t>
      </w:r>
      <w:r w:rsidRPr="000C29C7">
        <w:t> </w:t>
      </w:r>
      <w:r w:rsidRPr="000C29C7">
        <w:rPr>
          <w:lang w:val="ru-RU"/>
        </w:rPr>
        <w:t>вопросам здоровья и</w:t>
      </w:r>
      <w:r w:rsidRPr="000C29C7">
        <w:t> </w:t>
      </w:r>
      <w:r w:rsidRPr="000C29C7">
        <w:rPr>
          <w:lang w:val="ru-RU"/>
        </w:rPr>
        <w:t>его сохранения</w:t>
      </w:r>
    </w:p>
    <w:p w:rsidR="00556643" w:rsidRPr="000C29C7" w:rsidRDefault="00556643" w:rsidP="00556643">
      <w:pPr>
        <w:pStyle w:val="ParagraphStyle"/>
        <w:spacing w:after="48"/>
        <w:jc w:val="both"/>
        <w:rPr>
          <w:rFonts w:ascii="Times New Roman" w:hAnsi="Times New Roman" w:cs="Times New Roman"/>
          <w:iCs/>
        </w:rPr>
      </w:pPr>
    </w:p>
    <w:p w:rsidR="00EC5D06" w:rsidRPr="000C29C7" w:rsidRDefault="00EC5D06" w:rsidP="00CD1E62">
      <w:pPr>
        <w:pStyle w:val="a7"/>
        <w:shd w:val="clear" w:color="auto" w:fill="auto"/>
        <w:spacing w:before="0" w:line="240" w:lineRule="auto"/>
        <w:ind w:left="20" w:right="20" w:hanging="20"/>
        <w:rPr>
          <w:sz w:val="24"/>
          <w:szCs w:val="24"/>
        </w:rPr>
      </w:pPr>
    </w:p>
    <w:p w:rsidR="00CD1E62" w:rsidRPr="000C29C7" w:rsidRDefault="00CD1E62" w:rsidP="00CD1E62">
      <w:pPr>
        <w:pStyle w:val="10"/>
        <w:keepNext/>
        <w:keepLines/>
        <w:shd w:val="clear" w:color="auto" w:fill="auto"/>
        <w:spacing w:after="0" w:line="240" w:lineRule="auto"/>
        <w:ind w:right="400" w:firstLine="0"/>
        <w:jc w:val="both"/>
        <w:rPr>
          <w:sz w:val="24"/>
          <w:szCs w:val="24"/>
        </w:rPr>
      </w:pPr>
      <w:r w:rsidRPr="000C29C7">
        <w:t>2.11</w:t>
      </w:r>
      <w:bookmarkStart w:id="14" w:name="bookmark22"/>
      <w:r w:rsidRPr="000C29C7">
        <w:rPr>
          <w:sz w:val="24"/>
          <w:szCs w:val="24"/>
        </w:rPr>
        <w:t>. Методика и инструментарий мониторинга духовно- нравственного развития, воспитания и социализации обучающихся</w:t>
      </w:r>
      <w:bookmarkEnd w:id="14"/>
    </w:p>
    <w:p w:rsidR="00AC789C" w:rsidRPr="000C29C7" w:rsidRDefault="00AC789C" w:rsidP="00CD1E62">
      <w:pPr>
        <w:pStyle w:val="10"/>
        <w:keepNext/>
        <w:keepLines/>
        <w:shd w:val="clear" w:color="auto" w:fill="auto"/>
        <w:spacing w:after="0" w:line="240" w:lineRule="auto"/>
        <w:ind w:right="400" w:firstLine="0"/>
        <w:jc w:val="both"/>
        <w:rPr>
          <w:sz w:val="24"/>
          <w:szCs w:val="24"/>
        </w:rPr>
      </w:pP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Методологический инструментарий мониторинга воспитания и социализации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обучающихся предусматривает использование следующих методов: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b/>
          <w:bCs/>
          <w:i/>
          <w:iCs/>
          <w:lang w:val="ru-RU"/>
        </w:rPr>
        <w:t xml:space="preserve">Тестирование (метод тестов) </w:t>
      </w:r>
      <w:r w:rsidRPr="000C29C7">
        <w:rPr>
          <w:lang w:val="ru-RU"/>
        </w:rPr>
        <w:t>— исследовательский метод, позволяющий выявить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степень соответствия планируемых и реально достигаемых результатов воспитания и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социализации обучающихся путём анализа результатов и способов выполнения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обучающимися ряда специально разработанных заданий.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b/>
          <w:bCs/>
          <w:i/>
          <w:iCs/>
          <w:lang w:val="ru-RU"/>
        </w:rPr>
        <w:t xml:space="preserve">Опрос </w:t>
      </w:r>
      <w:r w:rsidRPr="000C29C7">
        <w:rPr>
          <w:lang w:val="ru-RU"/>
        </w:rPr>
        <w:t>— получение информации, заключённой в словесных сообщениях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обучающихся. Для оценки эффективности деятельности образовательного учреждения по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воспитанию и социализации обучающихся используются следующие виды опроса: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 xml:space="preserve">• </w:t>
      </w:r>
      <w:r w:rsidRPr="000C29C7">
        <w:rPr>
          <w:i/>
          <w:iCs/>
          <w:lang w:val="ru-RU"/>
        </w:rPr>
        <w:t xml:space="preserve">анкетирование </w:t>
      </w:r>
      <w:r w:rsidRPr="000C29C7">
        <w:rPr>
          <w:lang w:val="ru-RU"/>
        </w:rPr>
        <w:t>— эмпирический социально-психологический метод получения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информации на основании ответов обучающихся на специально подготовленные вопросы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анкеты;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 xml:space="preserve">• </w:t>
      </w:r>
      <w:r w:rsidRPr="000C29C7">
        <w:rPr>
          <w:i/>
          <w:iCs/>
          <w:lang w:val="ru-RU"/>
        </w:rPr>
        <w:t xml:space="preserve">интервью — </w:t>
      </w:r>
      <w:r w:rsidRPr="000C29C7">
        <w:rPr>
          <w:lang w:val="ru-RU"/>
        </w:rPr>
        <w:t>вербально-коммуникативный метод, предполагающий проведение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разговора между исследователем и обучающимися по заранее разработанному плану,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составленному в соответствии с задачами исследования процесса воспитания и социализации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обучающихся. В ходе интервью исследователь не высказывает своего мнения и открыто не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демонстрирует своей личной оценки ответов обучающихся или задаваемых вопросов, что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создаёт благоприятную атмосферу общения и условия для получения более достоверных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результатов;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 xml:space="preserve">• </w:t>
      </w:r>
      <w:r w:rsidRPr="000C29C7">
        <w:rPr>
          <w:i/>
          <w:iCs/>
          <w:lang w:val="ru-RU"/>
        </w:rPr>
        <w:t xml:space="preserve">беседа — </w:t>
      </w:r>
      <w:r w:rsidRPr="000C29C7">
        <w:rPr>
          <w:lang w:val="ru-RU"/>
        </w:rPr>
        <w:t>специфический метод исследования, заключающийся в проведении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тематически направленного диалога между исследователем и учащимися с целью получения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сведений об особенностях процесса воспитания и социализации обучающихся.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b/>
          <w:bCs/>
          <w:i/>
          <w:iCs/>
          <w:lang w:val="ru-RU"/>
        </w:rPr>
        <w:t xml:space="preserve">Психолого-педагогическое наблюдение </w:t>
      </w:r>
      <w:r w:rsidRPr="000C29C7">
        <w:rPr>
          <w:lang w:val="ru-RU"/>
        </w:rPr>
        <w:t>— описательный психолого-педагогический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метод исследования, заключающийся в целенаправленном восприятии и фиксации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особенностей, закономерностей развития и воспитания обучающихся. В рамках мониторинга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предусматривается использование следующих видов наблюдения: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 xml:space="preserve">• </w:t>
      </w:r>
      <w:r w:rsidRPr="000C29C7">
        <w:rPr>
          <w:i/>
          <w:iCs/>
          <w:lang w:val="ru-RU"/>
        </w:rPr>
        <w:t xml:space="preserve">включённое наблюдение </w:t>
      </w:r>
      <w:r w:rsidRPr="000C29C7">
        <w:rPr>
          <w:lang w:val="ru-RU"/>
        </w:rPr>
        <w:t>— наблюдатель находится в реальных деловых или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неформальных отношениях с обучающимися, за которыми он наблюдает и которых он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оценивает;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 xml:space="preserve">• </w:t>
      </w:r>
      <w:r w:rsidRPr="000C29C7">
        <w:rPr>
          <w:i/>
          <w:iCs/>
          <w:lang w:val="ru-RU"/>
        </w:rPr>
        <w:t xml:space="preserve">узкоспециальное наблюдение </w:t>
      </w:r>
      <w:r w:rsidRPr="000C29C7">
        <w:rPr>
          <w:lang w:val="ru-RU"/>
        </w:rPr>
        <w:t>— направлено на фиксирование строго определённых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параметров (психолого-педагогических явлений) воспитания и социализации обучающихся.</w:t>
      </w:r>
    </w:p>
    <w:p w:rsidR="001128A5" w:rsidRPr="000C29C7" w:rsidRDefault="001128A5" w:rsidP="00AC789C">
      <w:pPr>
        <w:jc w:val="both"/>
        <w:rPr>
          <w:b/>
          <w:bCs/>
          <w:lang w:val="ru-RU"/>
        </w:rPr>
      </w:pPr>
      <w:r w:rsidRPr="000C29C7">
        <w:rPr>
          <w:lang w:val="ru-RU"/>
        </w:rPr>
        <w:t xml:space="preserve">Особо следует выделить </w:t>
      </w:r>
      <w:r w:rsidRPr="000C29C7">
        <w:rPr>
          <w:b/>
          <w:bCs/>
          <w:lang w:val="ru-RU"/>
        </w:rPr>
        <w:t>психолого-педагогический эксперимент как основной</w:t>
      </w:r>
    </w:p>
    <w:p w:rsidR="001128A5" w:rsidRPr="000C29C7" w:rsidRDefault="001128A5" w:rsidP="00AC789C">
      <w:pPr>
        <w:jc w:val="both"/>
        <w:rPr>
          <w:b/>
          <w:bCs/>
          <w:lang w:val="ru-RU"/>
        </w:rPr>
      </w:pPr>
      <w:r w:rsidRPr="000C29C7">
        <w:rPr>
          <w:b/>
          <w:bCs/>
          <w:lang w:val="ru-RU"/>
        </w:rPr>
        <w:t>метод исследования воспитания и социализации обучающихся.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В рамках мониторинга психолого-педагогическое исследование предусматривает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внедрение в педагогическую практику комплекса различных самостоятельных эмпирических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методов исследования, направленных на оценку эффективности работы образовательного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учреждения по воспитанию и социализации обучающихся.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 xml:space="preserve">Основной </w:t>
      </w:r>
      <w:r w:rsidRPr="000C29C7">
        <w:rPr>
          <w:b/>
          <w:bCs/>
          <w:lang w:val="ru-RU"/>
        </w:rPr>
        <w:t xml:space="preserve">целью </w:t>
      </w:r>
      <w:r w:rsidRPr="000C29C7">
        <w:rPr>
          <w:lang w:val="ru-RU"/>
        </w:rPr>
        <w:t>исследования является изучение динамики процесса воспитания и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социализации обучающихся в условиях специально-организованной воспитательной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деятельности (разработанная школой Программа).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В рамках психолого-педагогического исследования следует выделить три этапа: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b/>
          <w:bCs/>
          <w:i/>
          <w:iCs/>
          <w:lang w:val="ru-RU"/>
        </w:rPr>
        <w:t xml:space="preserve">Этап 1. </w:t>
      </w:r>
      <w:r w:rsidRPr="000C29C7">
        <w:rPr>
          <w:i/>
          <w:iCs/>
          <w:lang w:val="ru-RU"/>
        </w:rPr>
        <w:t xml:space="preserve">Контрольный этап исследования (диагностический срез) </w:t>
      </w:r>
      <w:r w:rsidRPr="000C29C7">
        <w:rPr>
          <w:lang w:val="ru-RU"/>
        </w:rPr>
        <w:t>ориентирован на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сбор данных социального и психолого-педагогического исследований до реализации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образовательным учреждением Программы воспитания и социализации обучающихся.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b/>
          <w:bCs/>
          <w:i/>
          <w:iCs/>
          <w:lang w:val="ru-RU"/>
        </w:rPr>
        <w:t xml:space="preserve">Этап 2. </w:t>
      </w:r>
      <w:r w:rsidRPr="000C29C7">
        <w:rPr>
          <w:i/>
          <w:iCs/>
          <w:lang w:val="ru-RU"/>
        </w:rPr>
        <w:t xml:space="preserve">Формирующий этап исследования </w:t>
      </w:r>
      <w:r w:rsidRPr="000C29C7">
        <w:rPr>
          <w:lang w:val="ru-RU"/>
        </w:rPr>
        <w:t>предполагает реализацию образовательным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учреждением основных направлений Программы воспитания и социализации обучающихся.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b/>
          <w:bCs/>
          <w:i/>
          <w:iCs/>
          <w:lang w:val="ru-RU"/>
        </w:rPr>
        <w:t xml:space="preserve">Этап 3. </w:t>
      </w:r>
      <w:r w:rsidRPr="000C29C7">
        <w:rPr>
          <w:i/>
          <w:iCs/>
          <w:lang w:val="ru-RU"/>
        </w:rPr>
        <w:t xml:space="preserve">Интерпретационный этап исследования </w:t>
      </w:r>
      <w:r w:rsidRPr="000C29C7">
        <w:rPr>
          <w:lang w:val="ru-RU"/>
        </w:rPr>
        <w:t>ориентирован на сбор данных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социального и психолого-педагогического исследований после реализации образовательным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учреждением Программы воспитания и социализации обучающихся. Заключительный этап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 xml:space="preserve">предполагает </w:t>
      </w:r>
      <w:r w:rsidRPr="000C29C7">
        <w:rPr>
          <w:b/>
          <w:bCs/>
          <w:lang w:val="ru-RU"/>
        </w:rPr>
        <w:t xml:space="preserve">исследование динамики </w:t>
      </w:r>
      <w:r w:rsidRPr="000C29C7">
        <w:rPr>
          <w:lang w:val="ru-RU"/>
        </w:rPr>
        <w:t>воспитания и социализации обучающихся.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Для изучения динамики процесса воспитания и социализации обучающихся и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эффективности реализуемой школой программы результаты исследования, полученные в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рамках контрольного этапа эксперимента (до апробирования основных направлений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воспитательной программы), изучаются в сравнении с экспериментальными данными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интерпретационного этапа исследования (после апробирования основных направлений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воспитательной программы). Таким образом, при описании динамики процесса воспитания и</w:t>
      </w:r>
    </w:p>
    <w:p w:rsidR="001128A5" w:rsidRPr="000C29C7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социализации подростков используются результаты контрольного и интерпретационного</w:t>
      </w:r>
    </w:p>
    <w:p w:rsidR="001128A5" w:rsidRDefault="001128A5" w:rsidP="00AC789C">
      <w:pPr>
        <w:jc w:val="both"/>
        <w:rPr>
          <w:lang w:val="ru-RU"/>
        </w:rPr>
      </w:pPr>
      <w:r w:rsidRPr="000C29C7">
        <w:rPr>
          <w:lang w:val="ru-RU"/>
        </w:rPr>
        <w:t>этапов исследования.</w:t>
      </w:r>
    </w:p>
    <w:p w:rsidR="00BB4391" w:rsidRPr="000C29C7" w:rsidRDefault="00BB4391" w:rsidP="00AC789C">
      <w:pPr>
        <w:jc w:val="both"/>
        <w:rPr>
          <w:lang w:val="ru-RU"/>
        </w:rPr>
      </w:pPr>
    </w:p>
    <w:p w:rsidR="00BB4391" w:rsidRDefault="00BB4391" w:rsidP="00BB4391">
      <w:pPr>
        <w:pStyle w:val="10"/>
        <w:keepNext/>
        <w:keepLines/>
        <w:shd w:val="clear" w:color="auto" w:fill="auto"/>
        <w:spacing w:after="0" w:line="240" w:lineRule="auto"/>
        <w:ind w:right="400" w:firstLine="0"/>
        <w:jc w:val="center"/>
        <w:rPr>
          <w:sz w:val="24"/>
          <w:szCs w:val="24"/>
        </w:rPr>
      </w:pPr>
      <w:r w:rsidRPr="005A3751">
        <w:rPr>
          <w:sz w:val="24"/>
          <w:szCs w:val="24"/>
        </w:rPr>
        <w:t xml:space="preserve">Инструментарий </w:t>
      </w:r>
    </w:p>
    <w:p w:rsidR="00BB4391" w:rsidRPr="005A3751" w:rsidRDefault="00BB4391" w:rsidP="00BB4391">
      <w:pPr>
        <w:pStyle w:val="10"/>
        <w:keepNext/>
        <w:keepLines/>
        <w:shd w:val="clear" w:color="auto" w:fill="auto"/>
        <w:spacing w:after="0" w:line="240" w:lineRule="auto"/>
        <w:ind w:right="400" w:firstLine="0"/>
        <w:jc w:val="center"/>
        <w:rPr>
          <w:sz w:val="24"/>
          <w:szCs w:val="24"/>
        </w:rPr>
      </w:pPr>
      <w:r w:rsidRPr="005A3751">
        <w:rPr>
          <w:sz w:val="24"/>
          <w:szCs w:val="24"/>
        </w:rPr>
        <w:t>мониторинга духовно- нравственного развития, воспитания и социализации обучающихся</w:t>
      </w:r>
    </w:p>
    <w:p w:rsidR="006438AC" w:rsidRDefault="006438AC" w:rsidP="00BB4391">
      <w:pPr>
        <w:rPr>
          <w:b/>
          <w:bCs/>
          <w:lang w:val="ru-RU"/>
        </w:rPr>
      </w:pPr>
    </w:p>
    <w:p w:rsidR="00BB4391" w:rsidRPr="000C29C7" w:rsidRDefault="00BB4391" w:rsidP="006438AC">
      <w:pPr>
        <w:jc w:val="center"/>
        <w:rPr>
          <w:b/>
          <w:bCs/>
          <w:lang w:val="ru-RU"/>
        </w:rPr>
      </w:pP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20"/>
        <w:gridCol w:w="6148"/>
      </w:tblGrid>
      <w:tr w:rsidR="006438AC" w:rsidRPr="000C29C7" w:rsidTr="00064680">
        <w:tc>
          <w:tcPr>
            <w:tcW w:w="38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6438AC" w:rsidRPr="000C29C7" w:rsidRDefault="006438AC" w:rsidP="00064680">
            <w:pPr>
              <w:snapToGrid w:val="0"/>
              <w:spacing w:line="260" w:lineRule="exact"/>
              <w:jc w:val="center"/>
              <w:rPr>
                <w:b/>
                <w:bCs/>
              </w:rPr>
            </w:pPr>
            <w:r w:rsidRPr="000C29C7">
              <w:rPr>
                <w:b/>
                <w:bCs/>
              </w:rPr>
              <w:t>Аспекты изучения</w:t>
            </w:r>
          </w:p>
        </w:tc>
        <w:tc>
          <w:tcPr>
            <w:tcW w:w="614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6438AC" w:rsidRPr="000C29C7" w:rsidRDefault="006438AC" w:rsidP="00064680">
            <w:pPr>
              <w:snapToGrid w:val="0"/>
              <w:spacing w:line="260" w:lineRule="exact"/>
              <w:jc w:val="center"/>
              <w:rPr>
                <w:b/>
                <w:bCs/>
              </w:rPr>
            </w:pPr>
            <w:r w:rsidRPr="000C29C7">
              <w:rPr>
                <w:b/>
                <w:bCs/>
              </w:rPr>
              <w:t>Диагностические средства</w:t>
            </w:r>
          </w:p>
        </w:tc>
      </w:tr>
      <w:tr w:rsidR="006438AC" w:rsidRPr="000C29C7" w:rsidTr="00064680">
        <w:tc>
          <w:tcPr>
            <w:tcW w:w="38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6438AC" w:rsidRPr="000C29C7" w:rsidRDefault="006438AC" w:rsidP="00064680">
            <w:pPr>
              <w:snapToGrid w:val="0"/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1. Сформированность познавательного потенциала личности учащегося.</w:t>
            </w:r>
          </w:p>
        </w:tc>
        <w:tc>
          <w:tcPr>
            <w:tcW w:w="614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6438AC" w:rsidRPr="000C29C7" w:rsidRDefault="006438AC" w:rsidP="00064680">
            <w:pPr>
              <w:snapToGrid w:val="0"/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1. Статистический анализ текущей и итоговой успеваемости.</w:t>
            </w:r>
          </w:p>
          <w:p w:rsidR="006438AC" w:rsidRPr="000C29C7" w:rsidRDefault="006438AC" w:rsidP="00064680">
            <w:pPr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2. Методики изучения развития познавательных процессов личности ребенка.</w:t>
            </w:r>
          </w:p>
          <w:p w:rsidR="006438AC" w:rsidRPr="000C29C7" w:rsidRDefault="006438AC" w:rsidP="00064680">
            <w:pPr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3. Школьный тест умственного развития (ШТУР).</w:t>
            </w:r>
          </w:p>
          <w:p w:rsidR="006438AC" w:rsidRPr="000C29C7" w:rsidRDefault="006438AC" w:rsidP="00064680">
            <w:pPr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4. Методы экспертной оценки педагогов и самооценки учащихся.</w:t>
            </w:r>
          </w:p>
          <w:p w:rsidR="006438AC" w:rsidRPr="000C29C7" w:rsidRDefault="006438AC" w:rsidP="00064680">
            <w:pPr>
              <w:spacing w:line="260" w:lineRule="exact"/>
            </w:pPr>
            <w:r w:rsidRPr="000C29C7">
              <w:t>5. Педагогическое наблюдение.</w:t>
            </w:r>
          </w:p>
        </w:tc>
      </w:tr>
      <w:tr w:rsidR="006438AC" w:rsidRPr="000C29C7" w:rsidTr="00064680">
        <w:tc>
          <w:tcPr>
            <w:tcW w:w="38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6438AC" w:rsidRPr="000C29C7" w:rsidRDefault="006438AC" w:rsidP="00064680">
            <w:pPr>
              <w:snapToGrid w:val="0"/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2. Сформированность нравственного потенциала личности учащегося.</w:t>
            </w:r>
          </w:p>
        </w:tc>
        <w:tc>
          <w:tcPr>
            <w:tcW w:w="614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6438AC" w:rsidRPr="000C29C7" w:rsidRDefault="006438AC" w:rsidP="00064680">
            <w:pPr>
              <w:snapToGrid w:val="0"/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1. Тест Н.Е. Щурковой “Размышляем о жизненном опыте” для определения нравственной направленности личности.</w:t>
            </w:r>
          </w:p>
          <w:p w:rsidR="006438AC" w:rsidRPr="000C29C7" w:rsidRDefault="006438AC" w:rsidP="00064680">
            <w:pPr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2. Методика СМ. Петровой “Пословицы” для определения направленности личности.</w:t>
            </w:r>
          </w:p>
          <w:p w:rsidR="006438AC" w:rsidRPr="000C29C7" w:rsidRDefault="006438AC" w:rsidP="00064680">
            <w:pPr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3. Методики Б.П. Битинаса и М.И. Шиловой для изучения воспитанности учащихся.</w:t>
            </w:r>
          </w:p>
          <w:p w:rsidR="006438AC" w:rsidRPr="000C29C7" w:rsidRDefault="006438AC" w:rsidP="00064680">
            <w:pPr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4. Методы экспертной оценки педагогов и самооценки учащихся.</w:t>
            </w:r>
          </w:p>
          <w:p w:rsidR="006438AC" w:rsidRPr="000C29C7" w:rsidRDefault="006438AC" w:rsidP="00064680">
            <w:pPr>
              <w:spacing w:line="260" w:lineRule="exact"/>
            </w:pPr>
            <w:r w:rsidRPr="000C29C7">
              <w:t>5. Педагогическое наблюдение.</w:t>
            </w:r>
          </w:p>
        </w:tc>
      </w:tr>
      <w:tr w:rsidR="006438AC" w:rsidRPr="000C29C7" w:rsidTr="00064680">
        <w:tc>
          <w:tcPr>
            <w:tcW w:w="38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6438AC" w:rsidRPr="000C29C7" w:rsidRDefault="006438AC" w:rsidP="00064680">
            <w:pPr>
              <w:snapToGrid w:val="0"/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3. Сформированность коммуникативного потенциала личности учащегося</w:t>
            </w:r>
          </w:p>
        </w:tc>
        <w:tc>
          <w:tcPr>
            <w:tcW w:w="614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6438AC" w:rsidRPr="000C29C7" w:rsidRDefault="006438AC" w:rsidP="00064680">
            <w:pPr>
              <w:snapToGrid w:val="0"/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1. Методика выявления коммуникативных склонностей.</w:t>
            </w:r>
          </w:p>
          <w:p w:rsidR="006438AC" w:rsidRPr="000C29C7" w:rsidRDefault="006438AC" w:rsidP="00064680">
            <w:pPr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2. Методы экспертной оценки педагогов и самооценки учащихся.</w:t>
            </w:r>
          </w:p>
          <w:p w:rsidR="006438AC" w:rsidRPr="000C29C7" w:rsidRDefault="006438AC" w:rsidP="00064680">
            <w:pPr>
              <w:spacing w:line="260" w:lineRule="exact"/>
            </w:pPr>
            <w:r w:rsidRPr="000C29C7">
              <w:t>3. Педагогическое наблюдение.</w:t>
            </w:r>
          </w:p>
        </w:tc>
      </w:tr>
      <w:tr w:rsidR="006438AC" w:rsidRPr="000C29C7" w:rsidTr="00064680">
        <w:tc>
          <w:tcPr>
            <w:tcW w:w="38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6438AC" w:rsidRPr="000C29C7" w:rsidRDefault="006438AC" w:rsidP="00064680">
            <w:pPr>
              <w:snapToGrid w:val="0"/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 xml:space="preserve">4. Сформированность эстетического потенциала личности учащегося </w:t>
            </w:r>
          </w:p>
        </w:tc>
        <w:tc>
          <w:tcPr>
            <w:tcW w:w="614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6438AC" w:rsidRPr="000C29C7" w:rsidRDefault="006438AC" w:rsidP="00064680">
            <w:pPr>
              <w:snapToGrid w:val="0"/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1. Методы экспертной оценки педагогов и самооценки учащихся.</w:t>
            </w:r>
          </w:p>
          <w:p w:rsidR="006438AC" w:rsidRPr="000C29C7" w:rsidRDefault="006438AC" w:rsidP="00064680">
            <w:pPr>
              <w:spacing w:line="260" w:lineRule="exact"/>
            </w:pPr>
            <w:r w:rsidRPr="000C29C7">
              <w:t>2. Педагогическое наблюдение.</w:t>
            </w:r>
          </w:p>
        </w:tc>
      </w:tr>
      <w:tr w:rsidR="006438AC" w:rsidRPr="00B107A9" w:rsidTr="00064680">
        <w:tc>
          <w:tcPr>
            <w:tcW w:w="38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6438AC" w:rsidRPr="000C29C7" w:rsidRDefault="006438AC" w:rsidP="00064680">
            <w:pPr>
              <w:snapToGrid w:val="0"/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 xml:space="preserve">5. Сформированность физического потенциала личности учащегося </w:t>
            </w:r>
          </w:p>
        </w:tc>
        <w:tc>
          <w:tcPr>
            <w:tcW w:w="614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6438AC" w:rsidRPr="000C29C7" w:rsidRDefault="006438AC" w:rsidP="00064680">
            <w:pPr>
              <w:snapToGrid w:val="0"/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1. Статистический медицинский анализ состояния здоровья учащихся.</w:t>
            </w:r>
          </w:p>
          <w:p w:rsidR="00AC789C" w:rsidRPr="000C29C7" w:rsidRDefault="006438AC" w:rsidP="00AC789C">
            <w:pPr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 xml:space="preserve">2. Выполнение </w:t>
            </w:r>
            <w:r w:rsidR="00AC789C" w:rsidRPr="000C29C7">
              <w:rPr>
                <w:lang w:val="ru-RU"/>
              </w:rPr>
              <w:t>норм ГТО</w:t>
            </w:r>
          </w:p>
          <w:p w:rsidR="006438AC" w:rsidRPr="000C29C7" w:rsidRDefault="006438AC" w:rsidP="00AC789C">
            <w:pPr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3. Методы экспертной оценки педагогов и самооценки учащихся.</w:t>
            </w:r>
          </w:p>
        </w:tc>
      </w:tr>
      <w:tr w:rsidR="006438AC" w:rsidRPr="00B107A9" w:rsidTr="00064680">
        <w:tc>
          <w:tcPr>
            <w:tcW w:w="38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6438AC" w:rsidRPr="000C29C7" w:rsidRDefault="006438AC" w:rsidP="00064680">
            <w:pPr>
              <w:snapToGrid w:val="0"/>
              <w:spacing w:line="260" w:lineRule="exact"/>
            </w:pPr>
            <w:r w:rsidRPr="000C29C7">
              <w:t>6. Сформированность общешкольного коллектива</w:t>
            </w:r>
          </w:p>
        </w:tc>
        <w:tc>
          <w:tcPr>
            <w:tcW w:w="614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6438AC" w:rsidRPr="000C29C7" w:rsidRDefault="006438AC" w:rsidP="00064680">
            <w:pPr>
              <w:snapToGrid w:val="0"/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1. Методика А.А. Андреева “Изучение удовлетворенности учащихся школьной жизнью”.</w:t>
            </w:r>
          </w:p>
          <w:p w:rsidR="006438AC" w:rsidRPr="000C29C7" w:rsidRDefault="006438AC" w:rsidP="00064680">
            <w:pPr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2. Методики Е.Н. Степанова для исследования удовлетворенности педагогов и родителей жизнедеятельностью в образовательном учреждении.</w:t>
            </w:r>
          </w:p>
          <w:p w:rsidR="006438AC" w:rsidRPr="000C29C7" w:rsidRDefault="006438AC" w:rsidP="00064680">
            <w:pPr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4. Методика М.И. Рожкова “Определение уровня развития ученического самоуправления”.</w:t>
            </w:r>
          </w:p>
          <w:p w:rsidR="006438AC" w:rsidRPr="000C29C7" w:rsidRDefault="006438AC" w:rsidP="00064680">
            <w:pPr>
              <w:spacing w:line="260" w:lineRule="exact"/>
              <w:rPr>
                <w:lang w:val="ru-RU"/>
              </w:rPr>
            </w:pPr>
            <w:r w:rsidRPr="000C29C7">
              <w:rPr>
                <w:lang w:val="ru-RU"/>
              </w:rPr>
              <w:t>5. Методика Л.В. Байбородовои для изучения степени развития основных компонентов педагогического взаимодействия.</w:t>
            </w:r>
          </w:p>
        </w:tc>
      </w:tr>
    </w:tbl>
    <w:p w:rsidR="006438AC" w:rsidRPr="000C29C7" w:rsidRDefault="006438AC" w:rsidP="006438AC">
      <w:pPr>
        <w:shd w:val="clear" w:color="auto" w:fill="FFFFFF"/>
        <w:ind w:left="1429" w:right="1210" w:firstLine="380"/>
        <w:rPr>
          <w:b/>
          <w:color w:val="000000"/>
          <w:spacing w:val="-1"/>
          <w:lang w:val="ru-RU"/>
        </w:rPr>
      </w:pPr>
    </w:p>
    <w:p w:rsidR="00AC789C" w:rsidRPr="000C29C7" w:rsidRDefault="00AC789C" w:rsidP="00AC789C">
      <w:pPr>
        <w:pStyle w:val="10"/>
        <w:keepNext/>
        <w:keepLines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 w:rsidRPr="000C29C7">
        <w:rPr>
          <w:b w:val="0"/>
          <w:color w:val="000000"/>
          <w:spacing w:val="-1"/>
        </w:rPr>
        <w:t xml:space="preserve">2.12 </w:t>
      </w:r>
      <w:r w:rsidRPr="000C29C7">
        <w:rPr>
          <w:sz w:val="24"/>
          <w:szCs w:val="24"/>
        </w:rPr>
        <w:t>Планируемые результаты духовно-нравственного развития, воспитания и социализации обучающихся, формирования</w:t>
      </w:r>
      <w:bookmarkStart w:id="15" w:name="bookmark24"/>
      <w:r w:rsidRPr="000C29C7">
        <w:rPr>
          <w:sz w:val="24"/>
          <w:szCs w:val="24"/>
        </w:rPr>
        <w:t xml:space="preserve"> экологической культуры, культуры здорового и безопасного образа</w:t>
      </w:r>
      <w:bookmarkStart w:id="16" w:name="bookmark25"/>
      <w:bookmarkEnd w:id="15"/>
      <w:r w:rsidRPr="000C29C7">
        <w:rPr>
          <w:sz w:val="24"/>
          <w:szCs w:val="24"/>
        </w:rPr>
        <w:t xml:space="preserve"> жизни обучающихся</w:t>
      </w:r>
      <w:bookmarkEnd w:id="16"/>
    </w:p>
    <w:p w:rsidR="00D0270F" w:rsidRPr="000C29C7" w:rsidRDefault="00D0270F" w:rsidP="00AC789C">
      <w:pPr>
        <w:shd w:val="clear" w:color="auto" w:fill="FFFFFF"/>
        <w:ind w:right="-1"/>
        <w:rPr>
          <w:b/>
          <w:color w:val="000000"/>
          <w:spacing w:val="-1"/>
          <w:lang w:val="ru-RU"/>
        </w:rPr>
      </w:pPr>
    </w:p>
    <w:p w:rsidR="00D0270F" w:rsidRPr="000C29C7" w:rsidRDefault="00D0270F" w:rsidP="00892CDC">
      <w:pPr>
        <w:pStyle w:val="a7"/>
        <w:numPr>
          <w:ilvl w:val="1"/>
          <w:numId w:val="12"/>
        </w:numPr>
        <w:shd w:val="clear" w:color="auto" w:fill="auto"/>
        <w:tabs>
          <w:tab w:val="left" w:pos="1460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Интериоризация гуманистических, демократических и традиционных ценностей,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 w:rsidR="00D0270F" w:rsidRPr="000C29C7" w:rsidRDefault="00D0270F" w:rsidP="00892CDC">
      <w:pPr>
        <w:pStyle w:val="a7"/>
        <w:numPr>
          <w:ilvl w:val="1"/>
          <w:numId w:val="12"/>
        </w:numPr>
        <w:shd w:val="clear" w:color="auto" w:fill="auto"/>
        <w:tabs>
          <w:tab w:val="left" w:pos="1321"/>
        </w:tabs>
        <w:spacing w:before="0" w:line="240" w:lineRule="auto"/>
        <w:ind w:left="20" w:right="20" w:firstLine="720"/>
        <w:rPr>
          <w:sz w:val="24"/>
          <w:szCs w:val="24"/>
        </w:rPr>
      </w:pPr>
      <w:r w:rsidRPr="000C29C7">
        <w:rPr>
          <w:sz w:val="24"/>
          <w:szCs w:val="24"/>
        </w:rPr>
        <w:t>Способность к осознанию российской идентичности в поликультурном социуме (патриотизм, уважение к Отечеству, к прошлому и настоящему многонационального народа России, воспитанное чувство ответственности и долга перед Родиной, идентичность с территорией, с природой России, идентификация себя в качестве гражданина России, субъективная значимость использования русского языка и языков народов России, осознание и ощущение субъективной сопричастности с судьбой российского народа).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с историей народов и государств, находившихся на территории современной России).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D0270F" w:rsidRPr="000C29C7" w:rsidRDefault="00D0270F" w:rsidP="00892CDC">
      <w:pPr>
        <w:pStyle w:val="a7"/>
        <w:numPr>
          <w:ilvl w:val="1"/>
          <w:numId w:val="12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sz w:val="24"/>
          <w:szCs w:val="24"/>
        </w:rPr>
        <w:t>Сформированность мотивации к обучению и целенаправленной познавательной деятельности, готовность и способность обучающихся к саморазвитию и самообразованию;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интересов.</w:t>
      </w:r>
    </w:p>
    <w:p w:rsidR="00D0270F" w:rsidRPr="000C29C7" w:rsidRDefault="00D0270F" w:rsidP="00892CDC">
      <w:pPr>
        <w:pStyle w:val="a7"/>
        <w:numPr>
          <w:ilvl w:val="1"/>
          <w:numId w:val="12"/>
        </w:numPr>
        <w:shd w:val="clear" w:color="auto" w:fill="auto"/>
        <w:tabs>
          <w:tab w:val="left" w:pos="1196"/>
        </w:tabs>
        <w:spacing w:before="0" w:line="240" w:lineRule="auto"/>
        <w:ind w:left="20" w:right="20" w:firstLine="700"/>
        <w:rPr>
          <w:sz w:val="24"/>
          <w:szCs w:val="24"/>
        </w:rPr>
      </w:pPr>
      <w:r w:rsidRPr="000C29C7">
        <w:rPr>
          <w:sz w:val="24"/>
          <w:szCs w:val="24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D0270F" w:rsidRPr="000C29C7" w:rsidRDefault="00D0270F" w:rsidP="00892CDC">
      <w:pPr>
        <w:pStyle w:val="a7"/>
        <w:numPr>
          <w:ilvl w:val="1"/>
          <w:numId w:val="12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rPr>
          <w:sz w:val="24"/>
          <w:szCs w:val="24"/>
        </w:rPr>
      </w:pPr>
      <w:r w:rsidRPr="000C29C7">
        <w:rPr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Готовность к личностному самоопределению, способность ставить цели и строить жизненные планы. Сформированность ценностно-смысловых установок, отражающих личностные и гражданские позиции в деятельности, правосознание.</w:t>
      </w:r>
    </w:p>
    <w:p w:rsidR="00D0270F" w:rsidRPr="000C29C7" w:rsidRDefault="00D0270F" w:rsidP="00892CDC">
      <w:pPr>
        <w:pStyle w:val="a7"/>
        <w:numPr>
          <w:ilvl w:val="1"/>
          <w:numId w:val="12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rPr>
          <w:sz w:val="24"/>
          <w:szCs w:val="24"/>
        </w:rPr>
      </w:pPr>
      <w:r w:rsidRPr="000C29C7">
        <w:rPr>
          <w:sz w:val="24"/>
          <w:szCs w:val="24"/>
        </w:rPr>
        <w:t>Сформированность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 исследовательской, творческой и других видов деятельности.</w:t>
      </w:r>
    </w:p>
    <w:p w:rsidR="00D0270F" w:rsidRPr="000C29C7" w:rsidRDefault="00D0270F" w:rsidP="00892CDC">
      <w:pPr>
        <w:pStyle w:val="a7"/>
        <w:numPr>
          <w:ilvl w:val="1"/>
          <w:numId w:val="12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rPr>
          <w:sz w:val="24"/>
          <w:szCs w:val="24"/>
        </w:rPr>
      </w:pPr>
      <w:r w:rsidRPr="000C29C7">
        <w:rPr>
          <w:sz w:val="24"/>
          <w:szCs w:val="24"/>
        </w:rPr>
        <w:t>Освоенность социальных норм, правил поведения, ролей и форм социальной жизни в группах и сообществах, включая социальные сообщества (взрослых и сверстников).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вовлечены и которые формируют сами обучающиеся; вовлеченность в непосредственное гражданское участие, готовность к участию в жизнедеятельности подросткового общественного объединения, включенного в продуктивное взаимодействие с социальной средой и социальными институтами,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социальной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D0270F" w:rsidRPr="000C29C7" w:rsidRDefault="00D0270F" w:rsidP="00892CDC">
      <w:pPr>
        <w:pStyle w:val="a7"/>
        <w:numPr>
          <w:ilvl w:val="1"/>
          <w:numId w:val="12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rPr>
          <w:sz w:val="24"/>
          <w:szCs w:val="24"/>
        </w:rPr>
      </w:pPr>
      <w:r w:rsidRPr="000C29C7">
        <w:rPr>
          <w:sz w:val="24"/>
          <w:szCs w:val="24"/>
        </w:rPr>
        <w:t>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D0270F" w:rsidRPr="000C29C7" w:rsidRDefault="00D0270F" w:rsidP="00892CDC">
      <w:pPr>
        <w:pStyle w:val="a7"/>
        <w:numPr>
          <w:ilvl w:val="1"/>
          <w:numId w:val="12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rPr>
          <w:sz w:val="24"/>
          <w:szCs w:val="24"/>
        </w:rPr>
      </w:pPr>
      <w:r w:rsidRPr="000C29C7">
        <w:rPr>
          <w:sz w:val="24"/>
          <w:szCs w:val="24"/>
        </w:rPr>
        <w:t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развитость эстетического, эмоционально-ценностного видения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развитая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ценности.</w:t>
      </w:r>
    </w:p>
    <w:p w:rsidR="00D0270F" w:rsidRPr="000C29C7" w:rsidRDefault="00D0270F" w:rsidP="00892CDC">
      <w:pPr>
        <w:pStyle w:val="a7"/>
        <w:numPr>
          <w:ilvl w:val="1"/>
          <w:numId w:val="12"/>
        </w:numPr>
        <w:shd w:val="clear" w:color="auto" w:fill="auto"/>
        <w:tabs>
          <w:tab w:val="left" w:pos="0"/>
        </w:tabs>
        <w:spacing w:before="0" w:line="240" w:lineRule="auto"/>
        <w:ind w:right="20" w:firstLine="709"/>
        <w:rPr>
          <w:sz w:val="24"/>
          <w:szCs w:val="24"/>
        </w:rPr>
      </w:pPr>
      <w:r w:rsidRPr="000C29C7">
        <w:rPr>
          <w:sz w:val="24"/>
          <w:szCs w:val="24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D0270F" w:rsidRPr="00D0270F" w:rsidRDefault="00D0270F" w:rsidP="00D0270F">
      <w:pPr>
        <w:rPr>
          <w:lang w:val="ru-RU"/>
        </w:rPr>
      </w:pPr>
    </w:p>
    <w:p w:rsidR="00AC789C" w:rsidRPr="00D0270F" w:rsidRDefault="00AC789C" w:rsidP="00D0270F">
      <w:pPr>
        <w:rPr>
          <w:lang w:val="ru-RU"/>
        </w:rPr>
      </w:pPr>
    </w:p>
    <w:sectPr w:rsidR="00AC789C" w:rsidRPr="00D0270F" w:rsidSect="000C29C7">
      <w:footerReference w:type="default" r:id="rId9"/>
      <w:pgSz w:w="11906" w:h="16838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C1" w:rsidRDefault="001067C1" w:rsidP="00A342EE">
      <w:r>
        <w:separator/>
      </w:r>
    </w:p>
  </w:endnote>
  <w:endnote w:type="continuationSeparator" w:id="0">
    <w:p w:rsidR="001067C1" w:rsidRDefault="001067C1" w:rsidP="00A3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7909"/>
      <w:docPartObj>
        <w:docPartGallery w:val="Page Numbers (Bottom of Page)"/>
        <w:docPartUnique/>
      </w:docPartObj>
    </w:sdtPr>
    <w:sdtEndPr/>
    <w:sdtContent>
      <w:p w:rsidR="00046346" w:rsidRDefault="001067C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D35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046346" w:rsidRDefault="000463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C1" w:rsidRDefault="001067C1" w:rsidP="00A342EE">
      <w:r>
        <w:separator/>
      </w:r>
    </w:p>
  </w:footnote>
  <w:footnote w:type="continuationSeparator" w:id="0">
    <w:p w:rsidR="001067C1" w:rsidRDefault="001067C1" w:rsidP="00A3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–"/>
      <w:lvlJc w:val="left"/>
      <w:pPr>
        <w:tabs>
          <w:tab w:val="num" w:pos="0"/>
        </w:tabs>
        <w:ind w:left="0" w:firstLine="357"/>
      </w:pPr>
      <w:rPr>
        <w:rFonts w:ascii="Times New Roman" w:hAnsi="Times New Roman" w:cs="Times New Roman"/>
        <w:color w:val="000000"/>
        <w:sz w:val="28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</w:abstractNum>
  <w:abstractNum w:abstractNumId="4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2BF7922"/>
    <w:multiLevelType w:val="hybridMultilevel"/>
    <w:tmpl w:val="D2F49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AD7B01"/>
    <w:multiLevelType w:val="hybridMultilevel"/>
    <w:tmpl w:val="CD1AE3F4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72964AE"/>
    <w:multiLevelType w:val="hybridMultilevel"/>
    <w:tmpl w:val="73B6A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A41F2A"/>
    <w:multiLevelType w:val="hybridMultilevel"/>
    <w:tmpl w:val="65C23C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DC4FB2"/>
    <w:multiLevelType w:val="hybridMultilevel"/>
    <w:tmpl w:val="46245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B777A1"/>
    <w:multiLevelType w:val="hybridMultilevel"/>
    <w:tmpl w:val="6D4A09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ED1307"/>
    <w:multiLevelType w:val="hybridMultilevel"/>
    <w:tmpl w:val="2D2A2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A11DCE"/>
    <w:multiLevelType w:val="hybridMultilevel"/>
    <w:tmpl w:val="5330C8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4A4DA2"/>
    <w:multiLevelType w:val="hybridMultilevel"/>
    <w:tmpl w:val="F81A82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F07BA3"/>
    <w:multiLevelType w:val="hybridMultilevel"/>
    <w:tmpl w:val="1C16B9B8"/>
    <w:lvl w:ilvl="0" w:tplc="0419000B">
      <w:start w:val="1"/>
      <w:numFmt w:val="bullet"/>
      <w:lvlText w:val=""/>
      <w:lvlJc w:val="left"/>
      <w:pPr>
        <w:ind w:left="10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6">
    <w:nsid w:val="232A30F3"/>
    <w:multiLevelType w:val="hybridMultilevel"/>
    <w:tmpl w:val="132AA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8D72BA"/>
    <w:multiLevelType w:val="hybridMultilevel"/>
    <w:tmpl w:val="90CAF768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7241AD7"/>
    <w:multiLevelType w:val="hybridMultilevel"/>
    <w:tmpl w:val="99A49BC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A2721AC"/>
    <w:multiLevelType w:val="hybridMultilevel"/>
    <w:tmpl w:val="0DF86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32376"/>
    <w:multiLevelType w:val="hybridMultilevel"/>
    <w:tmpl w:val="2B862454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3E335F36"/>
    <w:multiLevelType w:val="multilevel"/>
    <w:tmpl w:val="EB1C3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FC41208"/>
    <w:multiLevelType w:val="hybridMultilevel"/>
    <w:tmpl w:val="88129BEE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1436D946">
      <w:numFmt w:val="bullet"/>
      <w:lvlText w:val=""/>
      <w:lvlJc w:val="left"/>
      <w:pPr>
        <w:ind w:left="149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42393886"/>
    <w:multiLevelType w:val="hybridMultilevel"/>
    <w:tmpl w:val="4DECA5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F0C83"/>
    <w:multiLevelType w:val="hybridMultilevel"/>
    <w:tmpl w:val="6B8A037A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8907A22"/>
    <w:multiLevelType w:val="hybridMultilevel"/>
    <w:tmpl w:val="6DA81D1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23629B6"/>
    <w:multiLevelType w:val="hybridMultilevel"/>
    <w:tmpl w:val="ADB6A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812CCCE">
      <w:numFmt w:val="bullet"/>
      <w:lvlText w:val="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56F34"/>
    <w:multiLevelType w:val="hybridMultilevel"/>
    <w:tmpl w:val="084C9B9C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9D930E6"/>
    <w:multiLevelType w:val="hybridMultilevel"/>
    <w:tmpl w:val="50C039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720ADF"/>
    <w:multiLevelType w:val="hybridMultilevel"/>
    <w:tmpl w:val="8168D3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85307A"/>
    <w:multiLevelType w:val="hybridMultilevel"/>
    <w:tmpl w:val="F716B39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612352F6"/>
    <w:multiLevelType w:val="hybridMultilevel"/>
    <w:tmpl w:val="E402A4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0C7067"/>
    <w:multiLevelType w:val="hybridMultilevel"/>
    <w:tmpl w:val="D0E439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6B5997"/>
    <w:multiLevelType w:val="hybridMultilevel"/>
    <w:tmpl w:val="8D36B2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C05F5E"/>
    <w:multiLevelType w:val="hybridMultilevel"/>
    <w:tmpl w:val="BB6A52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631C6A"/>
    <w:multiLevelType w:val="hybridMultilevel"/>
    <w:tmpl w:val="0284B93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26F5097"/>
    <w:multiLevelType w:val="hybridMultilevel"/>
    <w:tmpl w:val="F95C09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A1F6B"/>
    <w:multiLevelType w:val="multilevel"/>
    <w:tmpl w:val="2B9664FE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8">
    <w:nsid w:val="7530054D"/>
    <w:multiLevelType w:val="multilevel"/>
    <w:tmpl w:val="1D105DA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9">
    <w:nsid w:val="790B7C81"/>
    <w:multiLevelType w:val="hybridMultilevel"/>
    <w:tmpl w:val="491AB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70223"/>
    <w:multiLevelType w:val="hybridMultilevel"/>
    <w:tmpl w:val="5E22B3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CFE7421"/>
    <w:multiLevelType w:val="hybridMultilevel"/>
    <w:tmpl w:val="E3A282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357DA4"/>
    <w:multiLevelType w:val="hybridMultilevel"/>
    <w:tmpl w:val="C700D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19"/>
  </w:num>
  <w:num w:numId="5">
    <w:abstractNumId w:val="4"/>
  </w:num>
  <w:num w:numId="6">
    <w:abstractNumId w:val="7"/>
  </w:num>
  <w:num w:numId="7">
    <w:abstractNumId w:val="24"/>
  </w:num>
  <w:num w:numId="8">
    <w:abstractNumId w:val="27"/>
  </w:num>
  <w:num w:numId="9">
    <w:abstractNumId w:val="15"/>
  </w:num>
  <w:num w:numId="10">
    <w:abstractNumId w:val="17"/>
  </w:num>
  <w:num w:numId="11">
    <w:abstractNumId w:val="35"/>
  </w:num>
  <w:num w:numId="12">
    <w:abstractNumId w:val="5"/>
  </w:num>
  <w:num w:numId="13">
    <w:abstractNumId w:val="0"/>
  </w:num>
  <w:num w:numId="14">
    <w:abstractNumId w:val="22"/>
  </w:num>
  <w:num w:numId="15">
    <w:abstractNumId w:val="18"/>
  </w:num>
  <w:num w:numId="16">
    <w:abstractNumId w:val="14"/>
  </w:num>
  <w:num w:numId="17">
    <w:abstractNumId w:val="20"/>
  </w:num>
  <w:num w:numId="18">
    <w:abstractNumId w:val="10"/>
  </w:num>
  <w:num w:numId="19">
    <w:abstractNumId w:val="11"/>
  </w:num>
  <w:num w:numId="20">
    <w:abstractNumId w:val="26"/>
  </w:num>
  <w:num w:numId="21">
    <w:abstractNumId w:val="29"/>
  </w:num>
  <w:num w:numId="22">
    <w:abstractNumId w:val="34"/>
  </w:num>
  <w:num w:numId="23">
    <w:abstractNumId w:val="36"/>
  </w:num>
  <w:num w:numId="24">
    <w:abstractNumId w:val="39"/>
  </w:num>
  <w:num w:numId="25">
    <w:abstractNumId w:val="33"/>
  </w:num>
  <w:num w:numId="26">
    <w:abstractNumId w:val="42"/>
  </w:num>
  <w:num w:numId="27">
    <w:abstractNumId w:val="32"/>
  </w:num>
  <w:num w:numId="28">
    <w:abstractNumId w:val="25"/>
  </w:num>
  <w:num w:numId="29">
    <w:abstractNumId w:val="13"/>
  </w:num>
  <w:num w:numId="30">
    <w:abstractNumId w:val="9"/>
  </w:num>
  <w:num w:numId="31">
    <w:abstractNumId w:val="40"/>
  </w:num>
  <w:num w:numId="32">
    <w:abstractNumId w:val="8"/>
  </w:num>
  <w:num w:numId="33">
    <w:abstractNumId w:val="12"/>
  </w:num>
  <w:num w:numId="34">
    <w:abstractNumId w:val="31"/>
  </w:num>
  <w:num w:numId="35">
    <w:abstractNumId w:val="6"/>
  </w:num>
  <w:num w:numId="36">
    <w:abstractNumId w:val="16"/>
  </w:num>
  <w:num w:numId="37">
    <w:abstractNumId w:val="28"/>
  </w:num>
  <w:num w:numId="38">
    <w:abstractNumId w:val="41"/>
  </w:num>
  <w:num w:numId="39">
    <w:abstractNumId w:val="23"/>
  </w:num>
  <w:num w:numId="40">
    <w:abstractNumId w:val="37"/>
  </w:num>
  <w:num w:numId="41">
    <w:abstractNumId w:val="3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2"/>
    <w:rsid w:val="00000E76"/>
    <w:rsid w:val="000154AD"/>
    <w:rsid w:val="00021535"/>
    <w:rsid w:val="000455BC"/>
    <w:rsid w:val="00046346"/>
    <w:rsid w:val="00060C6D"/>
    <w:rsid w:val="00064680"/>
    <w:rsid w:val="00077780"/>
    <w:rsid w:val="00090818"/>
    <w:rsid w:val="000A2B1C"/>
    <w:rsid w:val="000C29C7"/>
    <w:rsid w:val="000D6C4E"/>
    <w:rsid w:val="000E3AB0"/>
    <w:rsid w:val="001067C1"/>
    <w:rsid w:val="001128A5"/>
    <w:rsid w:val="001314CC"/>
    <w:rsid w:val="00137293"/>
    <w:rsid w:val="00145E8B"/>
    <w:rsid w:val="00145EAC"/>
    <w:rsid w:val="00151B55"/>
    <w:rsid w:val="0015231C"/>
    <w:rsid w:val="0016084B"/>
    <w:rsid w:val="00167F3E"/>
    <w:rsid w:val="00180473"/>
    <w:rsid w:val="001A1BCE"/>
    <w:rsid w:val="001C0857"/>
    <w:rsid w:val="001C6330"/>
    <w:rsid w:val="001C69F1"/>
    <w:rsid w:val="001D104B"/>
    <w:rsid w:val="001D3838"/>
    <w:rsid w:val="001E40C9"/>
    <w:rsid w:val="001F31E8"/>
    <w:rsid w:val="001F5606"/>
    <w:rsid w:val="001F7E73"/>
    <w:rsid w:val="00202D0F"/>
    <w:rsid w:val="00203C4B"/>
    <w:rsid w:val="00204FC0"/>
    <w:rsid w:val="002056E7"/>
    <w:rsid w:val="002058D7"/>
    <w:rsid w:val="0022585C"/>
    <w:rsid w:val="0023104E"/>
    <w:rsid w:val="002426EE"/>
    <w:rsid w:val="00257E77"/>
    <w:rsid w:val="002753C6"/>
    <w:rsid w:val="00283602"/>
    <w:rsid w:val="002978F8"/>
    <w:rsid w:val="002A6B96"/>
    <w:rsid w:val="002C1F02"/>
    <w:rsid w:val="002D0BCE"/>
    <w:rsid w:val="003408F8"/>
    <w:rsid w:val="003867A5"/>
    <w:rsid w:val="003869D2"/>
    <w:rsid w:val="003931F2"/>
    <w:rsid w:val="003973C2"/>
    <w:rsid w:val="003A6D35"/>
    <w:rsid w:val="003D7633"/>
    <w:rsid w:val="003E1628"/>
    <w:rsid w:val="003E7A22"/>
    <w:rsid w:val="003F2B0C"/>
    <w:rsid w:val="0041137C"/>
    <w:rsid w:val="00426904"/>
    <w:rsid w:val="00442AD0"/>
    <w:rsid w:val="00442E5F"/>
    <w:rsid w:val="00454A05"/>
    <w:rsid w:val="004775C3"/>
    <w:rsid w:val="004819C7"/>
    <w:rsid w:val="00481AD5"/>
    <w:rsid w:val="004A73C3"/>
    <w:rsid w:val="004B2C88"/>
    <w:rsid w:val="004B7F19"/>
    <w:rsid w:val="005161B7"/>
    <w:rsid w:val="00530044"/>
    <w:rsid w:val="00537B04"/>
    <w:rsid w:val="00556643"/>
    <w:rsid w:val="00563583"/>
    <w:rsid w:val="00566253"/>
    <w:rsid w:val="005900E5"/>
    <w:rsid w:val="005C162D"/>
    <w:rsid w:val="005E5FB3"/>
    <w:rsid w:val="00606D90"/>
    <w:rsid w:val="006158F5"/>
    <w:rsid w:val="006310F8"/>
    <w:rsid w:val="006438AC"/>
    <w:rsid w:val="00690F15"/>
    <w:rsid w:val="006B2F35"/>
    <w:rsid w:val="00711C89"/>
    <w:rsid w:val="00733324"/>
    <w:rsid w:val="007454BD"/>
    <w:rsid w:val="007573C0"/>
    <w:rsid w:val="007701A9"/>
    <w:rsid w:val="00771A35"/>
    <w:rsid w:val="0079525F"/>
    <w:rsid w:val="007B3347"/>
    <w:rsid w:val="007F22FF"/>
    <w:rsid w:val="00801DCF"/>
    <w:rsid w:val="00807574"/>
    <w:rsid w:val="00852104"/>
    <w:rsid w:val="00854072"/>
    <w:rsid w:val="008548FD"/>
    <w:rsid w:val="00867A67"/>
    <w:rsid w:val="00871A82"/>
    <w:rsid w:val="00892CDC"/>
    <w:rsid w:val="00892D61"/>
    <w:rsid w:val="008A6483"/>
    <w:rsid w:val="008B2493"/>
    <w:rsid w:val="008D1A2B"/>
    <w:rsid w:val="008D7843"/>
    <w:rsid w:val="008E099A"/>
    <w:rsid w:val="008E6ACC"/>
    <w:rsid w:val="008F6665"/>
    <w:rsid w:val="009066C5"/>
    <w:rsid w:val="00910217"/>
    <w:rsid w:val="00916D7D"/>
    <w:rsid w:val="009338B2"/>
    <w:rsid w:val="00944227"/>
    <w:rsid w:val="009B0C76"/>
    <w:rsid w:val="009E4ACF"/>
    <w:rsid w:val="00A31112"/>
    <w:rsid w:val="00A342EE"/>
    <w:rsid w:val="00A411AA"/>
    <w:rsid w:val="00A45A1B"/>
    <w:rsid w:val="00A46A92"/>
    <w:rsid w:val="00A61511"/>
    <w:rsid w:val="00A70B6F"/>
    <w:rsid w:val="00A76B66"/>
    <w:rsid w:val="00A82C22"/>
    <w:rsid w:val="00A8560E"/>
    <w:rsid w:val="00AA573D"/>
    <w:rsid w:val="00AC789C"/>
    <w:rsid w:val="00B107A9"/>
    <w:rsid w:val="00B44452"/>
    <w:rsid w:val="00B553DA"/>
    <w:rsid w:val="00B9369F"/>
    <w:rsid w:val="00BA30BF"/>
    <w:rsid w:val="00BB4391"/>
    <w:rsid w:val="00BC1701"/>
    <w:rsid w:val="00BF40E0"/>
    <w:rsid w:val="00C105EB"/>
    <w:rsid w:val="00C11DED"/>
    <w:rsid w:val="00C13EFA"/>
    <w:rsid w:val="00C14969"/>
    <w:rsid w:val="00C2694E"/>
    <w:rsid w:val="00C47007"/>
    <w:rsid w:val="00C87ABB"/>
    <w:rsid w:val="00C97173"/>
    <w:rsid w:val="00CA3E2E"/>
    <w:rsid w:val="00CA783D"/>
    <w:rsid w:val="00CC24C8"/>
    <w:rsid w:val="00CD1E62"/>
    <w:rsid w:val="00CD483C"/>
    <w:rsid w:val="00CF7E7E"/>
    <w:rsid w:val="00D01E3C"/>
    <w:rsid w:val="00D0270F"/>
    <w:rsid w:val="00D04C45"/>
    <w:rsid w:val="00D11176"/>
    <w:rsid w:val="00D30515"/>
    <w:rsid w:val="00D53D1E"/>
    <w:rsid w:val="00D55836"/>
    <w:rsid w:val="00D900DF"/>
    <w:rsid w:val="00DB0BF6"/>
    <w:rsid w:val="00DD486E"/>
    <w:rsid w:val="00DE688F"/>
    <w:rsid w:val="00DE70FF"/>
    <w:rsid w:val="00DF2278"/>
    <w:rsid w:val="00E3273E"/>
    <w:rsid w:val="00E53F87"/>
    <w:rsid w:val="00E6291E"/>
    <w:rsid w:val="00E97C67"/>
    <w:rsid w:val="00EB311A"/>
    <w:rsid w:val="00EC2FAA"/>
    <w:rsid w:val="00EC5D06"/>
    <w:rsid w:val="00F15C1E"/>
    <w:rsid w:val="00F3307C"/>
    <w:rsid w:val="00F64E64"/>
    <w:rsid w:val="00F75438"/>
    <w:rsid w:val="00F86C3C"/>
    <w:rsid w:val="00FA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semiHidden/>
    <w:unhideWhenUsed/>
    <w:qFormat/>
    <w:rsid w:val="007573C0"/>
    <w:pPr>
      <w:widowControl/>
      <w:autoSpaceDE/>
      <w:autoSpaceDN/>
      <w:adjustRightInd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1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table" w:styleId="a5">
    <w:name w:val="Table Grid"/>
    <w:basedOn w:val="a1"/>
    <w:uiPriority w:val="59"/>
    <w:rsid w:val="0087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71A82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573C0"/>
    <w:rPr>
      <w:rFonts w:ascii="Times New Roman" w:eastAsia="Times New Roman" w:hAnsi="Times New Roman" w:cs="Times New Roman"/>
      <w:b/>
      <w:bCs/>
      <w:sz w:val="27"/>
      <w:szCs w:val="27"/>
      <w:lang w:val="en-US"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573C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7573C0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1">
    <w:name w:val="Заголовок №1_"/>
    <w:basedOn w:val="a0"/>
    <w:link w:val="10"/>
    <w:uiPriority w:val="99"/>
    <w:rsid w:val="00C1496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14969"/>
    <w:pPr>
      <w:widowControl/>
      <w:shd w:val="clear" w:color="auto" w:fill="FFFFFF"/>
      <w:autoSpaceDE/>
      <w:autoSpaceDN/>
      <w:adjustRightInd/>
      <w:spacing w:after="480" w:line="240" w:lineRule="atLeast"/>
      <w:ind w:hanging="2040"/>
      <w:outlineLvl w:val="0"/>
    </w:pPr>
    <w:rPr>
      <w:rFonts w:eastAsiaTheme="minorHAnsi"/>
      <w:b/>
      <w:bCs/>
      <w:sz w:val="27"/>
      <w:szCs w:val="27"/>
      <w:lang w:val="ru-RU" w:eastAsia="en-US"/>
    </w:rPr>
  </w:style>
  <w:style w:type="character" w:customStyle="1" w:styleId="11">
    <w:name w:val="Основной текст Знак1"/>
    <w:basedOn w:val="a0"/>
    <w:link w:val="a7"/>
    <w:uiPriority w:val="99"/>
    <w:rsid w:val="00D04C4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1"/>
    <w:uiPriority w:val="99"/>
    <w:rsid w:val="00D04C45"/>
    <w:pPr>
      <w:widowControl/>
      <w:shd w:val="clear" w:color="auto" w:fill="FFFFFF"/>
      <w:autoSpaceDE/>
      <w:autoSpaceDN/>
      <w:adjustRightInd/>
      <w:spacing w:before="480" w:line="480" w:lineRule="exact"/>
      <w:jc w:val="both"/>
    </w:pPr>
    <w:rPr>
      <w:rFonts w:eastAsiaTheme="minorHAnsi"/>
      <w:sz w:val="27"/>
      <w:szCs w:val="27"/>
      <w:lang w:val="ru-RU" w:eastAsia="en-US"/>
    </w:rPr>
  </w:style>
  <w:style w:type="character" w:customStyle="1" w:styleId="a8">
    <w:name w:val="Основной текст Знак"/>
    <w:basedOn w:val="a0"/>
    <w:uiPriority w:val="99"/>
    <w:semiHidden/>
    <w:rsid w:val="00D04C45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22">
    <w:name w:val="Основной текст + Полужирный22"/>
    <w:basedOn w:val="11"/>
    <w:uiPriority w:val="99"/>
    <w:rsid w:val="00D04C45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1">
    <w:name w:val="Основной текст + Полужирный21"/>
    <w:basedOn w:val="11"/>
    <w:uiPriority w:val="99"/>
    <w:rsid w:val="00D04C45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0">
    <w:name w:val="Основной текст + Полужирный20"/>
    <w:basedOn w:val="11"/>
    <w:uiPriority w:val="99"/>
    <w:rsid w:val="00D04C45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9">
    <w:name w:val="Основной текст + Полужирный19"/>
    <w:basedOn w:val="11"/>
    <w:uiPriority w:val="99"/>
    <w:rsid w:val="00D04C45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 + Полужирный15"/>
    <w:basedOn w:val="11"/>
    <w:uiPriority w:val="99"/>
    <w:rsid w:val="00C105EB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 + Полужирный14"/>
    <w:basedOn w:val="11"/>
    <w:uiPriority w:val="99"/>
    <w:rsid w:val="00C105EB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ParagraphStyle">
    <w:name w:val="Paragraph Style"/>
    <w:rsid w:val="009442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3">
    <w:name w:val="Основной текст + Полужирный13"/>
    <w:basedOn w:val="11"/>
    <w:uiPriority w:val="99"/>
    <w:rsid w:val="003931F2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 + Полужирный12"/>
    <w:basedOn w:val="11"/>
    <w:uiPriority w:val="99"/>
    <w:rsid w:val="003931F2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10">
    <w:name w:val="Основной текст + Полужирный11"/>
    <w:basedOn w:val="11"/>
    <w:uiPriority w:val="99"/>
    <w:rsid w:val="003931F2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Normaltext">
    <w:name w:val="Normal text"/>
    <w:uiPriority w:val="99"/>
    <w:rsid w:val="00203C4B"/>
    <w:rPr>
      <w:color w:val="000000"/>
      <w:sz w:val="20"/>
      <w:szCs w:val="20"/>
    </w:rPr>
  </w:style>
  <w:style w:type="character" w:customStyle="1" w:styleId="100">
    <w:name w:val="Основной текст + Полужирный10"/>
    <w:basedOn w:val="11"/>
    <w:uiPriority w:val="99"/>
    <w:rsid w:val="002978F8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9">
    <w:name w:val="Основной текст + Полужирный9"/>
    <w:basedOn w:val="11"/>
    <w:uiPriority w:val="99"/>
    <w:rsid w:val="002978F8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8">
    <w:name w:val="Основной текст + Полужирный8"/>
    <w:basedOn w:val="11"/>
    <w:uiPriority w:val="99"/>
    <w:rsid w:val="002978F8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7">
    <w:name w:val="Основной текст + Полужирный7"/>
    <w:basedOn w:val="11"/>
    <w:uiPriority w:val="99"/>
    <w:rsid w:val="00D900DF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6">
    <w:name w:val="Основной текст + Полужирный6"/>
    <w:basedOn w:val="11"/>
    <w:uiPriority w:val="99"/>
    <w:rsid w:val="00D900DF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5">
    <w:name w:val="Основной текст + Полужирный5"/>
    <w:basedOn w:val="11"/>
    <w:uiPriority w:val="99"/>
    <w:rsid w:val="00D900DF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4">
    <w:name w:val="Основной текст + Полужирный4"/>
    <w:basedOn w:val="11"/>
    <w:uiPriority w:val="99"/>
    <w:rsid w:val="00EC5D06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31">
    <w:name w:val="Основной текст + Полужирный3"/>
    <w:basedOn w:val="11"/>
    <w:uiPriority w:val="99"/>
    <w:rsid w:val="00EC5D06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">
    <w:name w:val="Основной текст + Полужирный2"/>
    <w:basedOn w:val="11"/>
    <w:uiPriority w:val="99"/>
    <w:rsid w:val="00EC5D06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 + Полужирный1"/>
    <w:basedOn w:val="11"/>
    <w:uiPriority w:val="99"/>
    <w:rsid w:val="00EC5D06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210">
    <w:name w:val="Маркированный список 21"/>
    <w:basedOn w:val="a"/>
    <w:rsid w:val="006438AC"/>
    <w:pPr>
      <w:widowControl/>
      <w:autoSpaceDE/>
      <w:autoSpaceDN/>
      <w:adjustRightInd/>
    </w:pPr>
    <w:rPr>
      <w:rFonts w:eastAsia="Times New Roman"/>
      <w:lang w:val="ru-RU" w:eastAsia="ar-SA"/>
    </w:rPr>
  </w:style>
  <w:style w:type="paragraph" w:styleId="a9">
    <w:name w:val="header"/>
    <w:basedOn w:val="a"/>
    <w:link w:val="aa"/>
    <w:uiPriority w:val="99"/>
    <w:semiHidden/>
    <w:unhideWhenUsed/>
    <w:rsid w:val="00A342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342EE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A342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342EE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d">
    <w:name w:val="Balloon Text"/>
    <w:basedOn w:val="a"/>
    <w:link w:val="ae"/>
    <w:uiPriority w:val="99"/>
    <w:semiHidden/>
    <w:unhideWhenUsed/>
    <w:rsid w:val="00F86C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6C3C"/>
    <w:rPr>
      <w:rFonts w:ascii="Tahoma" w:eastAsia="Calibri" w:hAnsi="Tahoma" w:cs="Tahoma"/>
      <w:sz w:val="16"/>
      <w:szCs w:val="16"/>
      <w:lang w:val="en-US" w:eastAsia="ru-RU"/>
    </w:rPr>
  </w:style>
  <w:style w:type="character" w:customStyle="1" w:styleId="a4">
    <w:name w:val="Без интервала Знак"/>
    <w:link w:val="a3"/>
    <w:uiPriority w:val="1"/>
    <w:rsid w:val="0023104E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17">
    <w:name w:val="Основной текст + Курсив1"/>
    <w:basedOn w:val="11"/>
    <w:uiPriority w:val="99"/>
    <w:rsid w:val="00556643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paragraph" w:styleId="af">
    <w:name w:val="Normal (Web)"/>
    <w:basedOn w:val="a"/>
    <w:uiPriority w:val="99"/>
    <w:unhideWhenUsed/>
    <w:rsid w:val="0055664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semiHidden/>
    <w:unhideWhenUsed/>
    <w:qFormat/>
    <w:rsid w:val="007573C0"/>
    <w:pPr>
      <w:widowControl/>
      <w:autoSpaceDE/>
      <w:autoSpaceDN/>
      <w:adjustRightInd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1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table" w:styleId="a5">
    <w:name w:val="Table Grid"/>
    <w:basedOn w:val="a1"/>
    <w:uiPriority w:val="59"/>
    <w:rsid w:val="0087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71A82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573C0"/>
    <w:rPr>
      <w:rFonts w:ascii="Times New Roman" w:eastAsia="Times New Roman" w:hAnsi="Times New Roman" w:cs="Times New Roman"/>
      <w:b/>
      <w:bCs/>
      <w:sz w:val="27"/>
      <w:szCs w:val="27"/>
      <w:lang w:val="en-US"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573C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7573C0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1">
    <w:name w:val="Заголовок №1_"/>
    <w:basedOn w:val="a0"/>
    <w:link w:val="10"/>
    <w:uiPriority w:val="99"/>
    <w:rsid w:val="00C1496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14969"/>
    <w:pPr>
      <w:widowControl/>
      <w:shd w:val="clear" w:color="auto" w:fill="FFFFFF"/>
      <w:autoSpaceDE/>
      <w:autoSpaceDN/>
      <w:adjustRightInd/>
      <w:spacing w:after="480" w:line="240" w:lineRule="atLeast"/>
      <w:ind w:hanging="2040"/>
      <w:outlineLvl w:val="0"/>
    </w:pPr>
    <w:rPr>
      <w:rFonts w:eastAsiaTheme="minorHAnsi"/>
      <w:b/>
      <w:bCs/>
      <w:sz w:val="27"/>
      <w:szCs w:val="27"/>
      <w:lang w:val="ru-RU" w:eastAsia="en-US"/>
    </w:rPr>
  </w:style>
  <w:style w:type="character" w:customStyle="1" w:styleId="11">
    <w:name w:val="Основной текст Знак1"/>
    <w:basedOn w:val="a0"/>
    <w:link w:val="a7"/>
    <w:uiPriority w:val="99"/>
    <w:rsid w:val="00D04C4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1"/>
    <w:uiPriority w:val="99"/>
    <w:rsid w:val="00D04C45"/>
    <w:pPr>
      <w:widowControl/>
      <w:shd w:val="clear" w:color="auto" w:fill="FFFFFF"/>
      <w:autoSpaceDE/>
      <w:autoSpaceDN/>
      <w:adjustRightInd/>
      <w:spacing w:before="480" w:line="480" w:lineRule="exact"/>
      <w:jc w:val="both"/>
    </w:pPr>
    <w:rPr>
      <w:rFonts w:eastAsiaTheme="minorHAnsi"/>
      <w:sz w:val="27"/>
      <w:szCs w:val="27"/>
      <w:lang w:val="ru-RU" w:eastAsia="en-US"/>
    </w:rPr>
  </w:style>
  <w:style w:type="character" w:customStyle="1" w:styleId="a8">
    <w:name w:val="Основной текст Знак"/>
    <w:basedOn w:val="a0"/>
    <w:uiPriority w:val="99"/>
    <w:semiHidden/>
    <w:rsid w:val="00D04C45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22">
    <w:name w:val="Основной текст + Полужирный22"/>
    <w:basedOn w:val="11"/>
    <w:uiPriority w:val="99"/>
    <w:rsid w:val="00D04C45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1">
    <w:name w:val="Основной текст + Полужирный21"/>
    <w:basedOn w:val="11"/>
    <w:uiPriority w:val="99"/>
    <w:rsid w:val="00D04C45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0">
    <w:name w:val="Основной текст + Полужирный20"/>
    <w:basedOn w:val="11"/>
    <w:uiPriority w:val="99"/>
    <w:rsid w:val="00D04C45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9">
    <w:name w:val="Основной текст + Полужирный19"/>
    <w:basedOn w:val="11"/>
    <w:uiPriority w:val="99"/>
    <w:rsid w:val="00D04C45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 + Полужирный15"/>
    <w:basedOn w:val="11"/>
    <w:uiPriority w:val="99"/>
    <w:rsid w:val="00C105EB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 + Полужирный14"/>
    <w:basedOn w:val="11"/>
    <w:uiPriority w:val="99"/>
    <w:rsid w:val="00C105EB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ParagraphStyle">
    <w:name w:val="Paragraph Style"/>
    <w:rsid w:val="009442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3">
    <w:name w:val="Основной текст + Полужирный13"/>
    <w:basedOn w:val="11"/>
    <w:uiPriority w:val="99"/>
    <w:rsid w:val="003931F2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 + Полужирный12"/>
    <w:basedOn w:val="11"/>
    <w:uiPriority w:val="99"/>
    <w:rsid w:val="003931F2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10">
    <w:name w:val="Основной текст + Полужирный11"/>
    <w:basedOn w:val="11"/>
    <w:uiPriority w:val="99"/>
    <w:rsid w:val="003931F2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Normaltext">
    <w:name w:val="Normal text"/>
    <w:uiPriority w:val="99"/>
    <w:rsid w:val="00203C4B"/>
    <w:rPr>
      <w:color w:val="000000"/>
      <w:sz w:val="20"/>
      <w:szCs w:val="20"/>
    </w:rPr>
  </w:style>
  <w:style w:type="character" w:customStyle="1" w:styleId="100">
    <w:name w:val="Основной текст + Полужирный10"/>
    <w:basedOn w:val="11"/>
    <w:uiPriority w:val="99"/>
    <w:rsid w:val="002978F8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9">
    <w:name w:val="Основной текст + Полужирный9"/>
    <w:basedOn w:val="11"/>
    <w:uiPriority w:val="99"/>
    <w:rsid w:val="002978F8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8">
    <w:name w:val="Основной текст + Полужирный8"/>
    <w:basedOn w:val="11"/>
    <w:uiPriority w:val="99"/>
    <w:rsid w:val="002978F8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7">
    <w:name w:val="Основной текст + Полужирный7"/>
    <w:basedOn w:val="11"/>
    <w:uiPriority w:val="99"/>
    <w:rsid w:val="00D900DF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6">
    <w:name w:val="Основной текст + Полужирный6"/>
    <w:basedOn w:val="11"/>
    <w:uiPriority w:val="99"/>
    <w:rsid w:val="00D900DF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5">
    <w:name w:val="Основной текст + Полужирный5"/>
    <w:basedOn w:val="11"/>
    <w:uiPriority w:val="99"/>
    <w:rsid w:val="00D900DF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4">
    <w:name w:val="Основной текст + Полужирный4"/>
    <w:basedOn w:val="11"/>
    <w:uiPriority w:val="99"/>
    <w:rsid w:val="00EC5D06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31">
    <w:name w:val="Основной текст + Полужирный3"/>
    <w:basedOn w:val="11"/>
    <w:uiPriority w:val="99"/>
    <w:rsid w:val="00EC5D06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">
    <w:name w:val="Основной текст + Полужирный2"/>
    <w:basedOn w:val="11"/>
    <w:uiPriority w:val="99"/>
    <w:rsid w:val="00EC5D06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 + Полужирный1"/>
    <w:basedOn w:val="11"/>
    <w:uiPriority w:val="99"/>
    <w:rsid w:val="00EC5D06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210">
    <w:name w:val="Маркированный список 21"/>
    <w:basedOn w:val="a"/>
    <w:rsid w:val="006438AC"/>
    <w:pPr>
      <w:widowControl/>
      <w:autoSpaceDE/>
      <w:autoSpaceDN/>
      <w:adjustRightInd/>
    </w:pPr>
    <w:rPr>
      <w:rFonts w:eastAsia="Times New Roman"/>
      <w:lang w:val="ru-RU" w:eastAsia="ar-SA"/>
    </w:rPr>
  </w:style>
  <w:style w:type="paragraph" w:styleId="a9">
    <w:name w:val="header"/>
    <w:basedOn w:val="a"/>
    <w:link w:val="aa"/>
    <w:uiPriority w:val="99"/>
    <w:semiHidden/>
    <w:unhideWhenUsed/>
    <w:rsid w:val="00A342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342EE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A342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342EE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d">
    <w:name w:val="Balloon Text"/>
    <w:basedOn w:val="a"/>
    <w:link w:val="ae"/>
    <w:uiPriority w:val="99"/>
    <w:semiHidden/>
    <w:unhideWhenUsed/>
    <w:rsid w:val="00F86C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6C3C"/>
    <w:rPr>
      <w:rFonts w:ascii="Tahoma" w:eastAsia="Calibri" w:hAnsi="Tahoma" w:cs="Tahoma"/>
      <w:sz w:val="16"/>
      <w:szCs w:val="16"/>
      <w:lang w:val="en-US" w:eastAsia="ru-RU"/>
    </w:rPr>
  </w:style>
  <w:style w:type="character" w:customStyle="1" w:styleId="a4">
    <w:name w:val="Без интервала Знак"/>
    <w:link w:val="a3"/>
    <w:uiPriority w:val="1"/>
    <w:rsid w:val="0023104E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17">
    <w:name w:val="Основной текст + Курсив1"/>
    <w:basedOn w:val="11"/>
    <w:uiPriority w:val="99"/>
    <w:rsid w:val="00556643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paragraph" w:styleId="af">
    <w:name w:val="Normal (Web)"/>
    <w:basedOn w:val="a"/>
    <w:uiPriority w:val="99"/>
    <w:unhideWhenUsed/>
    <w:rsid w:val="0055664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E2D9-1B2B-4EA1-93EA-EEBFBD40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20985</Words>
  <Characters>119615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AVS</cp:lastModifiedBy>
  <cp:revision>2</cp:revision>
  <cp:lastPrinted>2016-02-18T09:34:00Z</cp:lastPrinted>
  <dcterms:created xsi:type="dcterms:W3CDTF">2016-04-13T16:24:00Z</dcterms:created>
  <dcterms:modified xsi:type="dcterms:W3CDTF">2016-04-13T16:24:00Z</dcterms:modified>
</cp:coreProperties>
</file>